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8D" w:rsidRPr="00B469AF" w:rsidRDefault="002E4A8D" w:rsidP="002E4A8D">
      <w:pPr>
        <w:jc w:val="center"/>
        <w:rPr>
          <w:rFonts w:asciiTheme="majorHAnsi" w:hAnsiTheme="majorHAnsi"/>
          <w:b/>
          <w:bCs/>
        </w:rPr>
      </w:pPr>
      <w:r w:rsidRPr="00B469AF">
        <w:rPr>
          <w:rFonts w:asciiTheme="majorHAnsi" w:hAnsiTheme="majorHAnsi"/>
          <w:b/>
          <w:bCs/>
        </w:rPr>
        <w:t>Procurement Notice (PN)</w:t>
      </w:r>
    </w:p>
    <w:p w:rsidR="00E97B18" w:rsidRPr="00B469AF" w:rsidRDefault="00FA030F" w:rsidP="003D2894">
      <w:pPr>
        <w:spacing w:line="240" w:lineRule="auto"/>
        <w:rPr>
          <w:rFonts w:asciiTheme="majorHAnsi" w:hAnsiTheme="majorHAnsi"/>
          <w:b/>
          <w:bCs/>
          <w:color w:val="948A54" w:themeColor="background2" w:themeShade="80"/>
        </w:rPr>
      </w:pPr>
      <w:r w:rsidRPr="00B469AF">
        <w:rPr>
          <w:rFonts w:asciiTheme="majorHAnsi" w:hAnsiTheme="majorHAnsi"/>
          <w:b/>
          <w:bCs/>
        </w:rPr>
        <w:t xml:space="preserve">Ministry </w:t>
      </w:r>
      <w:r w:rsidR="00C74722" w:rsidRPr="00B469AF">
        <w:rPr>
          <w:rFonts w:asciiTheme="majorHAnsi" w:hAnsiTheme="majorHAnsi"/>
          <w:b/>
          <w:bCs/>
        </w:rPr>
        <w:t>of</w:t>
      </w:r>
      <w:r w:rsidR="00BD14A0" w:rsidRPr="00B469AF">
        <w:rPr>
          <w:rFonts w:asciiTheme="majorHAnsi" w:hAnsiTheme="majorHAnsi"/>
          <w:b/>
          <w:bCs/>
        </w:rPr>
        <w:t>:</w:t>
      </w:r>
      <w:r w:rsidR="00C74722" w:rsidRPr="00B469AF">
        <w:rPr>
          <w:rFonts w:asciiTheme="majorHAnsi" w:hAnsiTheme="majorHAnsi"/>
          <w:b/>
          <w:bCs/>
        </w:rPr>
        <w:t xml:space="preserve"> </w:t>
      </w:r>
      <w:r w:rsidR="00E97B18" w:rsidRPr="00B469AF">
        <w:rPr>
          <w:rFonts w:asciiTheme="majorHAnsi" w:hAnsiTheme="majorHAnsi"/>
          <w:bCs/>
        </w:rPr>
        <w:t>Public Works</w:t>
      </w:r>
    </w:p>
    <w:p w:rsidR="00DB54E9" w:rsidRPr="00B469AF" w:rsidRDefault="00DB54E9" w:rsidP="003D2894">
      <w:pPr>
        <w:spacing w:line="240" w:lineRule="auto"/>
        <w:rPr>
          <w:rFonts w:asciiTheme="majorHAnsi" w:hAnsiTheme="majorHAnsi"/>
          <w:b/>
          <w:bCs/>
        </w:rPr>
      </w:pPr>
      <w:r w:rsidRPr="00B469AF">
        <w:rPr>
          <w:rFonts w:asciiTheme="majorHAnsi" w:hAnsiTheme="majorHAnsi"/>
          <w:b/>
          <w:bCs/>
        </w:rPr>
        <w:t>Department</w:t>
      </w:r>
      <w:r w:rsidR="002138C8" w:rsidRPr="00B469AF">
        <w:rPr>
          <w:rFonts w:asciiTheme="majorHAnsi" w:hAnsiTheme="majorHAnsi"/>
          <w:b/>
          <w:bCs/>
        </w:rPr>
        <w:t xml:space="preserve"> </w:t>
      </w:r>
      <w:r w:rsidR="00BD14A0" w:rsidRPr="00B469AF">
        <w:rPr>
          <w:rFonts w:asciiTheme="majorHAnsi" w:hAnsiTheme="majorHAnsi"/>
          <w:b/>
          <w:bCs/>
        </w:rPr>
        <w:t xml:space="preserve">of: </w:t>
      </w:r>
      <w:r w:rsidR="00E97B18" w:rsidRPr="00B469AF">
        <w:rPr>
          <w:rFonts w:asciiTheme="majorHAnsi" w:hAnsiTheme="majorHAnsi"/>
          <w:bCs/>
        </w:rPr>
        <w:t>Public Lands &amp; Building</w:t>
      </w:r>
    </w:p>
    <w:p w:rsidR="00DB54E9" w:rsidRPr="00B469AF" w:rsidRDefault="00DB54E9" w:rsidP="003D2894">
      <w:pPr>
        <w:spacing w:line="240" w:lineRule="auto"/>
        <w:rPr>
          <w:rFonts w:asciiTheme="majorHAnsi" w:hAnsiTheme="majorHAnsi"/>
          <w:b/>
          <w:bCs/>
        </w:rPr>
      </w:pPr>
      <w:r w:rsidRPr="00B469AF">
        <w:rPr>
          <w:rFonts w:asciiTheme="majorHAnsi" w:hAnsiTheme="majorHAnsi"/>
          <w:b/>
          <w:bCs/>
        </w:rPr>
        <w:t>Type</w:t>
      </w:r>
      <w:r w:rsidR="00BD14A0" w:rsidRPr="00B469AF">
        <w:rPr>
          <w:rFonts w:asciiTheme="majorHAnsi" w:hAnsiTheme="majorHAnsi"/>
          <w:b/>
          <w:bCs/>
        </w:rPr>
        <w:t xml:space="preserve">: </w:t>
      </w:r>
      <w:r w:rsidRPr="00B469AF">
        <w:rPr>
          <w:rFonts w:asciiTheme="majorHAnsi" w:hAnsiTheme="majorHAnsi"/>
          <w:b/>
          <w:bCs/>
        </w:rPr>
        <w:t>  </w:t>
      </w:r>
      <w:r w:rsidRPr="00B469AF">
        <w:rPr>
          <w:rFonts w:asciiTheme="majorHAnsi" w:hAnsiTheme="majorHAnsi"/>
          <w:bCs/>
          <w:i/>
          <w:color w:val="948A54" w:themeColor="background2" w:themeShade="80"/>
        </w:rPr>
        <w:t xml:space="preserve"> </w:t>
      </w:r>
      <w:r w:rsidR="000F7AB7">
        <w:rPr>
          <w:rFonts w:asciiTheme="majorHAnsi" w:hAnsiTheme="majorHAnsi"/>
          <w:b/>
          <w:bCs/>
        </w:rPr>
        <w:t xml:space="preserve">Goods (  </w:t>
      </w:r>
      <w:r w:rsidRPr="00B469AF">
        <w:rPr>
          <w:rFonts w:asciiTheme="majorHAnsi" w:hAnsiTheme="majorHAnsi"/>
          <w:b/>
          <w:bCs/>
        </w:rPr>
        <w:t>)    Services (</w:t>
      </w:r>
      <w:r w:rsidR="000F7AB7">
        <w:rPr>
          <w:rFonts w:asciiTheme="majorHAnsi" w:hAnsiTheme="majorHAnsi"/>
          <w:b/>
          <w:bCs/>
        </w:rPr>
        <w:t>)      </w:t>
      </w:r>
      <w:r w:rsidRPr="00B469AF">
        <w:rPr>
          <w:rFonts w:asciiTheme="majorHAnsi" w:hAnsiTheme="majorHAnsi"/>
          <w:b/>
          <w:bCs/>
        </w:rPr>
        <w:t xml:space="preserve"> Works (</w:t>
      </w:r>
      <w:r w:rsidR="00510E3F">
        <w:rPr>
          <w:rFonts w:asciiTheme="majorHAnsi" w:hAnsiTheme="majorHAnsi"/>
          <w:b/>
          <w:bCs/>
        </w:rPr>
        <w:t>x</w:t>
      </w:r>
      <w:r w:rsidRPr="00B469AF">
        <w:rPr>
          <w:rFonts w:asciiTheme="majorHAnsi" w:hAnsiTheme="majorHAnsi"/>
          <w:b/>
          <w:bCs/>
        </w:rPr>
        <w:t>)</w:t>
      </w:r>
    </w:p>
    <w:p w:rsidR="001E4DE5" w:rsidRDefault="00FA030F" w:rsidP="003D2894">
      <w:pPr>
        <w:spacing w:line="240" w:lineRule="auto"/>
        <w:rPr>
          <w:rFonts w:asciiTheme="majorHAnsi" w:hAnsiTheme="majorHAnsi"/>
        </w:rPr>
      </w:pPr>
      <w:r w:rsidRPr="00B469AF">
        <w:rPr>
          <w:rFonts w:asciiTheme="majorHAnsi" w:hAnsiTheme="majorHAnsi"/>
          <w:b/>
          <w:bCs/>
        </w:rPr>
        <w:t xml:space="preserve">PN </w:t>
      </w:r>
      <w:r w:rsidR="00DB54E9" w:rsidRPr="00B469AF">
        <w:rPr>
          <w:rFonts w:asciiTheme="majorHAnsi" w:hAnsiTheme="majorHAnsi"/>
          <w:b/>
          <w:bCs/>
        </w:rPr>
        <w:t>Name:</w:t>
      </w:r>
      <w:r w:rsidR="00DB54E9" w:rsidRPr="00B469AF">
        <w:rPr>
          <w:rFonts w:asciiTheme="majorHAnsi" w:hAnsiTheme="majorHAnsi"/>
        </w:rPr>
        <w:t xml:space="preserve"> </w:t>
      </w:r>
      <w:r w:rsidR="003D2894">
        <w:rPr>
          <w:rFonts w:asciiTheme="majorHAnsi" w:hAnsiTheme="majorHAnsi"/>
        </w:rPr>
        <w:t>Request</w:t>
      </w:r>
      <w:r w:rsidR="00822BD3" w:rsidRPr="00B469AF">
        <w:rPr>
          <w:rFonts w:asciiTheme="majorHAnsi" w:hAnsiTheme="majorHAnsi"/>
        </w:rPr>
        <w:t xml:space="preserve"> for </w:t>
      </w:r>
      <w:r w:rsidR="003D2894">
        <w:rPr>
          <w:rFonts w:asciiTheme="majorHAnsi" w:hAnsiTheme="majorHAnsi"/>
        </w:rPr>
        <w:t xml:space="preserve">Quotation </w:t>
      </w:r>
      <w:r w:rsidR="001E4DE5" w:rsidRPr="00B469AF">
        <w:rPr>
          <w:rFonts w:asciiTheme="majorHAnsi" w:hAnsiTheme="majorHAnsi"/>
        </w:rPr>
        <w:t xml:space="preserve">for </w:t>
      </w:r>
      <w:r w:rsidR="00FF36A9">
        <w:rPr>
          <w:rFonts w:asciiTheme="majorHAnsi" w:hAnsiTheme="majorHAnsi"/>
        </w:rPr>
        <w:t>Steel Door Set Replacements</w:t>
      </w:r>
    </w:p>
    <w:p w:rsidR="000F7AB7" w:rsidRPr="00195CBE" w:rsidRDefault="00DB54E9" w:rsidP="003D2894">
      <w:pPr>
        <w:spacing w:line="240" w:lineRule="auto"/>
        <w:rPr>
          <w:rFonts w:asciiTheme="majorHAnsi" w:hAnsiTheme="majorHAnsi"/>
          <w:b/>
          <w:bCs/>
        </w:rPr>
      </w:pPr>
      <w:r w:rsidRPr="00B469AF">
        <w:rPr>
          <w:rFonts w:asciiTheme="majorHAnsi" w:hAnsiTheme="majorHAnsi"/>
          <w:b/>
          <w:bCs/>
        </w:rPr>
        <w:t>Executive Summary:  </w:t>
      </w:r>
      <w:r w:rsidR="00BD14A0" w:rsidRPr="00B469AF">
        <w:rPr>
          <w:rFonts w:asciiTheme="majorHAnsi" w:hAnsiTheme="majorHAnsi"/>
        </w:rPr>
        <w:t xml:space="preserve">This </w:t>
      </w:r>
      <w:r w:rsidR="003D2894">
        <w:rPr>
          <w:rFonts w:asciiTheme="majorHAnsi" w:hAnsiTheme="majorHAnsi"/>
        </w:rPr>
        <w:t>Request for Quotation</w:t>
      </w:r>
      <w:r w:rsidR="00BD14A0" w:rsidRPr="00B469AF">
        <w:rPr>
          <w:rFonts w:asciiTheme="majorHAnsi" w:hAnsiTheme="majorHAnsi"/>
        </w:rPr>
        <w:t xml:space="preserve"> is for the </w:t>
      </w:r>
      <w:r w:rsidR="00FF36A9">
        <w:rPr>
          <w:rFonts w:asciiTheme="majorHAnsi" w:hAnsiTheme="majorHAnsi"/>
        </w:rPr>
        <w:t>following works</w:t>
      </w:r>
      <w:r w:rsidR="00FD4793">
        <w:rPr>
          <w:rFonts w:asciiTheme="majorHAnsi" w:hAnsiTheme="majorHAnsi"/>
        </w:rPr>
        <w:t>:</w:t>
      </w:r>
    </w:p>
    <w:p w:rsidR="006B7CD3" w:rsidRPr="006B7CD3" w:rsidRDefault="006B7CD3" w:rsidP="006B7CD3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</w:rPr>
      </w:pPr>
      <w:r w:rsidRPr="006B7CD3">
        <w:rPr>
          <w:rFonts w:asciiTheme="majorHAnsi" w:hAnsiTheme="majorHAnsi"/>
        </w:rPr>
        <w:t xml:space="preserve">Westgate Correctional Facility - Steel Door Set Replacements </w:t>
      </w:r>
    </w:p>
    <w:p w:rsidR="002138C8" w:rsidRPr="006B7CD3" w:rsidRDefault="002138C8" w:rsidP="006B7CD3">
      <w:pPr>
        <w:rPr>
          <w:rFonts w:asciiTheme="majorHAnsi" w:hAnsiTheme="majorHAnsi"/>
          <w:b/>
          <w:bCs/>
        </w:rPr>
      </w:pPr>
      <w:r w:rsidRPr="006B7CD3">
        <w:rPr>
          <w:rFonts w:asciiTheme="majorHAnsi" w:eastAsia="Times New Roman" w:hAnsiTheme="majorHAnsi" w:cs="Times New Roman"/>
          <w:b/>
          <w:lang w:val="en-US" w:eastAsia="en-US"/>
        </w:rPr>
        <w:t>Important Dates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7"/>
        <w:gridCol w:w="4575"/>
      </w:tblGrid>
      <w:tr w:rsidR="006B7CD3" w:rsidRPr="00B469AF" w:rsidTr="00052242">
        <w:trPr>
          <w:trHeight w:val="267"/>
        </w:trPr>
        <w:tc>
          <w:tcPr>
            <w:tcW w:w="4667" w:type="dxa"/>
          </w:tcPr>
          <w:p w:rsidR="006B7CD3" w:rsidRPr="00B469AF" w:rsidRDefault="006B7CD3" w:rsidP="006B7CD3">
            <w:pPr>
              <w:rPr>
                <w:rFonts w:asciiTheme="majorHAnsi" w:eastAsia="Calibri" w:hAnsiTheme="majorHAnsi" w:cs="Arial"/>
                <w:lang w:val="en-US" w:eastAsia="en-US"/>
              </w:rPr>
            </w:pPr>
            <w:r w:rsidRPr="00B469AF">
              <w:rPr>
                <w:rFonts w:asciiTheme="majorHAnsi" w:eastAsia="Calibri" w:hAnsiTheme="majorHAnsi" w:cs="Arial"/>
                <w:lang w:val="en-US" w:eastAsia="en-US"/>
              </w:rPr>
              <w:t xml:space="preserve">Issue date for the Invitation of Tenders </w:t>
            </w:r>
          </w:p>
        </w:tc>
        <w:tc>
          <w:tcPr>
            <w:tcW w:w="4575" w:type="dxa"/>
          </w:tcPr>
          <w:p w:rsidR="006B7CD3" w:rsidRPr="006B7CD3" w:rsidRDefault="006A07CB" w:rsidP="006A07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  <w:r w:rsidR="006B7CD3" w:rsidRPr="006B7CD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March</w:t>
            </w:r>
            <w:r w:rsidR="006B7CD3" w:rsidRPr="006B7CD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01</w:t>
            </w:r>
            <w:r w:rsidR="006B7CD3" w:rsidRPr="006B7CD3">
              <w:rPr>
                <w:rFonts w:asciiTheme="majorHAnsi" w:hAnsiTheme="majorHAnsi"/>
              </w:rPr>
              <w:t xml:space="preserve">, 2022 </w:t>
            </w:r>
          </w:p>
        </w:tc>
      </w:tr>
      <w:tr w:rsidR="006B7CD3" w:rsidRPr="00B469AF" w:rsidTr="0030145F">
        <w:trPr>
          <w:trHeight w:val="485"/>
        </w:trPr>
        <w:tc>
          <w:tcPr>
            <w:tcW w:w="4667" w:type="dxa"/>
          </w:tcPr>
          <w:p w:rsidR="006B7CD3" w:rsidRPr="00B469AF" w:rsidRDefault="006B7CD3" w:rsidP="006B7CD3">
            <w:pPr>
              <w:rPr>
                <w:rFonts w:asciiTheme="majorHAnsi" w:eastAsia="Calibri" w:hAnsiTheme="majorHAnsi" w:cs="Arial"/>
                <w:lang w:val="en-US" w:eastAsia="en-US"/>
              </w:rPr>
            </w:pPr>
            <w:r w:rsidRPr="00B469AF">
              <w:rPr>
                <w:rFonts w:asciiTheme="majorHAnsi" w:eastAsia="Calibri" w:hAnsiTheme="majorHAnsi" w:cs="Arial"/>
                <w:lang w:val="en-US" w:eastAsia="en-US"/>
              </w:rPr>
              <w:t>Site Visit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3" w:rsidRPr="006B7CD3" w:rsidRDefault="006B7CD3" w:rsidP="006B7CD3">
            <w:pPr>
              <w:rPr>
                <w:rFonts w:asciiTheme="majorHAnsi" w:hAnsiTheme="majorHAnsi"/>
              </w:rPr>
            </w:pPr>
            <w:r w:rsidRPr="006B7CD3">
              <w:rPr>
                <w:rFonts w:asciiTheme="majorHAnsi" w:hAnsiTheme="majorHAnsi"/>
              </w:rPr>
              <w:t xml:space="preserve">Thursday March 10, 2022 10:00 AM </w:t>
            </w:r>
          </w:p>
        </w:tc>
      </w:tr>
      <w:tr w:rsidR="006B7CD3" w:rsidRPr="00B469AF" w:rsidTr="0030145F">
        <w:trPr>
          <w:trHeight w:val="267"/>
        </w:trPr>
        <w:tc>
          <w:tcPr>
            <w:tcW w:w="4667" w:type="dxa"/>
          </w:tcPr>
          <w:p w:rsidR="006B7CD3" w:rsidRPr="00B469AF" w:rsidRDefault="006B7CD3" w:rsidP="006B7CD3">
            <w:pPr>
              <w:rPr>
                <w:rFonts w:asciiTheme="majorHAnsi" w:eastAsia="Calibri" w:hAnsiTheme="majorHAnsi" w:cs="Arial"/>
                <w:lang w:val="en-US" w:eastAsia="en-US"/>
              </w:rPr>
            </w:pPr>
            <w:r w:rsidRPr="00B469AF">
              <w:rPr>
                <w:rFonts w:asciiTheme="majorHAnsi" w:eastAsia="Calibri" w:hAnsiTheme="majorHAnsi" w:cs="Arial"/>
                <w:lang w:val="en-US" w:eastAsia="en-US"/>
              </w:rPr>
              <w:t>Deadline for Questions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3" w:rsidRPr="006B7CD3" w:rsidRDefault="006B7CD3" w:rsidP="006B7CD3">
            <w:pPr>
              <w:rPr>
                <w:rFonts w:asciiTheme="majorHAnsi" w:hAnsiTheme="majorHAnsi"/>
              </w:rPr>
            </w:pPr>
            <w:r w:rsidRPr="006B7CD3">
              <w:rPr>
                <w:rFonts w:asciiTheme="majorHAnsi" w:hAnsiTheme="majorHAnsi"/>
              </w:rPr>
              <w:t xml:space="preserve">Friday March 11, 2022 </w:t>
            </w:r>
          </w:p>
        </w:tc>
      </w:tr>
      <w:tr w:rsidR="006B7CD3" w:rsidRPr="00B469AF" w:rsidTr="00052242">
        <w:trPr>
          <w:trHeight w:val="267"/>
        </w:trPr>
        <w:tc>
          <w:tcPr>
            <w:tcW w:w="4667" w:type="dxa"/>
          </w:tcPr>
          <w:p w:rsidR="006B7CD3" w:rsidRPr="00B469AF" w:rsidRDefault="006B7CD3" w:rsidP="006B7CD3">
            <w:pPr>
              <w:rPr>
                <w:rFonts w:asciiTheme="majorHAnsi" w:eastAsia="Calibri" w:hAnsiTheme="majorHAnsi" w:cs="Arial"/>
                <w:lang w:val="en-US" w:eastAsia="en-US"/>
              </w:rPr>
            </w:pPr>
            <w:r w:rsidRPr="00B469AF">
              <w:rPr>
                <w:rFonts w:asciiTheme="majorHAnsi" w:eastAsia="Calibri" w:hAnsiTheme="majorHAnsi" w:cs="Arial"/>
                <w:lang w:val="en-US" w:eastAsia="en-US"/>
              </w:rPr>
              <w:t>Deadline for Issuing Addenda</w:t>
            </w:r>
          </w:p>
        </w:tc>
        <w:tc>
          <w:tcPr>
            <w:tcW w:w="4575" w:type="dxa"/>
          </w:tcPr>
          <w:p w:rsidR="006B7CD3" w:rsidRPr="006B7CD3" w:rsidRDefault="006B7CD3" w:rsidP="006B7CD3">
            <w:pPr>
              <w:rPr>
                <w:rFonts w:asciiTheme="majorHAnsi" w:hAnsiTheme="majorHAnsi"/>
              </w:rPr>
            </w:pPr>
            <w:r w:rsidRPr="006B7CD3">
              <w:rPr>
                <w:rFonts w:asciiTheme="majorHAnsi" w:hAnsiTheme="majorHAnsi"/>
              </w:rPr>
              <w:t xml:space="preserve">Tuesday March 15, 2022 </w:t>
            </w:r>
          </w:p>
        </w:tc>
      </w:tr>
      <w:tr w:rsidR="006B7CD3" w:rsidRPr="00B469AF" w:rsidTr="00052242">
        <w:trPr>
          <w:trHeight w:val="267"/>
        </w:trPr>
        <w:tc>
          <w:tcPr>
            <w:tcW w:w="4667" w:type="dxa"/>
          </w:tcPr>
          <w:p w:rsidR="006B7CD3" w:rsidRPr="00B469AF" w:rsidRDefault="006B7CD3" w:rsidP="006B7CD3">
            <w:pPr>
              <w:rPr>
                <w:rFonts w:asciiTheme="majorHAnsi" w:eastAsia="Calibri" w:hAnsiTheme="majorHAnsi" w:cs="Arial"/>
                <w:lang w:val="en-US" w:eastAsia="en-US"/>
              </w:rPr>
            </w:pPr>
            <w:r w:rsidRPr="00B469AF">
              <w:rPr>
                <w:rFonts w:asciiTheme="majorHAnsi" w:eastAsia="Calibri" w:hAnsiTheme="majorHAnsi" w:cs="Arial"/>
                <w:lang w:val="en-US" w:eastAsia="en-US"/>
              </w:rPr>
              <w:t>Submission Deadline</w:t>
            </w:r>
          </w:p>
        </w:tc>
        <w:tc>
          <w:tcPr>
            <w:tcW w:w="4575" w:type="dxa"/>
          </w:tcPr>
          <w:p w:rsidR="006B7CD3" w:rsidRPr="006B7CD3" w:rsidRDefault="006B7CD3" w:rsidP="006B7CD3">
            <w:pPr>
              <w:rPr>
                <w:rFonts w:asciiTheme="majorHAnsi" w:hAnsiTheme="majorHAnsi"/>
              </w:rPr>
            </w:pPr>
            <w:r w:rsidRPr="006B7CD3">
              <w:rPr>
                <w:rFonts w:asciiTheme="majorHAnsi" w:hAnsiTheme="majorHAnsi"/>
              </w:rPr>
              <w:t>Friday March 18, 2022 03:00:00 PM</w:t>
            </w:r>
          </w:p>
        </w:tc>
      </w:tr>
      <w:tr w:rsidR="00510E3F" w:rsidRPr="00B469AF" w:rsidTr="00052242">
        <w:trPr>
          <w:trHeight w:val="267"/>
        </w:trPr>
        <w:tc>
          <w:tcPr>
            <w:tcW w:w="4667" w:type="dxa"/>
          </w:tcPr>
          <w:p w:rsidR="00510E3F" w:rsidRPr="002508D3" w:rsidRDefault="00510E3F" w:rsidP="00510E3F">
            <w:r w:rsidRPr="002508D3">
              <w:t>Anticipated Execution of Agreement</w:t>
            </w:r>
          </w:p>
        </w:tc>
        <w:tc>
          <w:tcPr>
            <w:tcW w:w="4575" w:type="dxa"/>
          </w:tcPr>
          <w:p w:rsidR="00510E3F" w:rsidRPr="006B7CD3" w:rsidRDefault="006B7CD3" w:rsidP="00510E3F">
            <w:pPr>
              <w:pStyle w:val="NoSpacing"/>
              <w:keepLines/>
              <w:rPr>
                <w:rFonts w:asciiTheme="majorHAnsi" w:hAnsiTheme="majorHAnsi"/>
                <w:highlight w:val="lightGray"/>
              </w:rPr>
            </w:pPr>
            <w:r w:rsidRPr="006B7CD3">
              <w:rPr>
                <w:rFonts w:asciiTheme="majorHAnsi" w:eastAsia="Arial" w:hAnsiTheme="majorHAnsi" w:cs="Arial"/>
              </w:rPr>
              <w:t>Thursday March 31, 2022</w:t>
            </w:r>
          </w:p>
        </w:tc>
      </w:tr>
      <w:tr w:rsidR="00510E3F" w:rsidRPr="00B469AF" w:rsidTr="00052242">
        <w:trPr>
          <w:trHeight w:val="267"/>
        </w:trPr>
        <w:tc>
          <w:tcPr>
            <w:tcW w:w="4667" w:type="dxa"/>
          </w:tcPr>
          <w:p w:rsidR="00510E3F" w:rsidRPr="00B469AF" w:rsidRDefault="00510E3F" w:rsidP="00510E3F">
            <w:pPr>
              <w:rPr>
                <w:rFonts w:asciiTheme="majorHAnsi" w:eastAsia="Calibri" w:hAnsiTheme="majorHAnsi" w:cs="Arial"/>
                <w:lang w:val="en-US" w:eastAsia="en-US"/>
              </w:rPr>
            </w:pPr>
            <w:r w:rsidRPr="00B469AF">
              <w:rPr>
                <w:rFonts w:asciiTheme="majorHAnsi" w:eastAsia="Calibri" w:hAnsiTheme="majorHAnsi" w:cs="Arial"/>
                <w:lang w:val="en-US" w:eastAsia="en-US"/>
              </w:rPr>
              <w:t xml:space="preserve">Commencement of Work </w:t>
            </w:r>
          </w:p>
        </w:tc>
        <w:tc>
          <w:tcPr>
            <w:tcW w:w="4575" w:type="dxa"/>
          </w:tcPr>
          <w:p w:rsidR="00510E3F" w:rsidRPr="006B7CD3" w:rsidRDefault="00510E3F" w:rsidP="007F04BA">
            <w:pPr>
              <w:pStyle w:val="NoSpacing"/>
              <w:keepLines/>
              <w:rPr>
                <w:rFonts w:asciiTheme="majorHAnsi" w:hAnsiTheme="majorHAnsi"/>
              </w:rPr>
            </w:pPr>
            <w:r w:rsidRPr="006B7CD3">
              <w:rPr>
                <w:rFonts w:asciiTheme="majorHAnsi" w:eastAsia="Arial" w:hAnsiTheme="majorHAnsi" w:cs="Arial"/>
              </w:rPr>
              <w:t xml:space="preserve">Monday </w:t>
            </w:r>
            <w:r w:rsidR="007F04BA">
              <w:rPr>
                <w:rFonts w:asciiTheme="majorHAnsi" w:eastAsia="Arial" w:hAnsiTheme="majorHAnsi" w:cs="Arial"/>
              </w:rPr>
              <w:t>April 11</w:t>
            </w:r>
            <w:bookmarkStart w:id="0" w:name="_GoBack"/>
            <w:bookmarkEnd w:id="0"/>
            <w:r w:rsidRPr="006B7CD3">
              <w:rPr>
                <w:rFonts w:asciiTheme="majorHAnsi" w:eastAsia="Arial" w:hAnsiTheme="majorHAnsi" w:cs="Arial"/>
              </w:rPr>
              <w:t>, 2022</w:t>
            </w:r>
            <w:r w:rsidRPr="006B7CD3">
              <w:rPr>
                <w:rFonts w:asciiTheme="majorHAnsi" w:hAnsiTheme="majorHAnsi"/>
              </w:rPr>
              <w:t xml:space="preserve"> </w:t>
            </w:r>
          </w:p>
        </w:tc>
      </w:tr>
    </w:tbl>
    <w:p w:rsidR="00DB54E9" w:rsidRPr="00B469AF" w:rsidRDefault="00DB54E9" w:rsidP="006320D9">
      <w:pPr>
        <w:spacing w:after="120" w:line="240" w:lineRule="auto"/>
        <w:rPr>
          <w:rFonts w:asciiTheme="majorHAnsi" w:hAnsiTheme="majorHAnsi"/>
        </w:rPr>
      </w:pPr>
    </w:p>
    <w:p w:rsidR="00B87228" w:rsidRPr="008F425E" w:rsidRDefault="00DB54E9" w:rsidP="008F425E">
      <w:pPr>
        <w:spacing w:after="120"/>
        <w:rPr>
          <w:rFonts w:asciiTheme="majorHAnsi" w:hAnsiTheme="majorHAnsi"/>
          <w:b/>
          <w:bCs/>
        </w:rPr>
      </w:pPr>
      <w:r w:rsidRPr="00B469AF">
        <w:rPr>
          <w:rFonts w:asciiTheme="majorHAnsi" w:hAnsiTheme="majorHAnsi"/>
          <w:b/>
          <w:bCs/>
        </w:rPr>
        <w:t>Related Documents:</w:t>
      </w:r>
    </w:p>
    <w:p w:rsidR="00410115" w:rsidRDefault="008F425E" w:rsidP="004746B3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Request For Quotation including the following</w:t>
      </w:r>
      <w:r w:rsidR="00D76292" w:rsidRPr="00B469AF">
        <w:rPr>
          <w:rFonts w:asciiTheme="majorHAnsi" w:hAnsiTheme="majorHAnsi"/>
          <w:i/>
        </w:rPr>
        <w:t xml:space="preserve"> </w:t>
      </w:r>
      <w:r w:rsidR="00A66FBC" w:rsidRPr="00B469AF">
        <w:rPr>
          <w:rFonts w:asciiTheme="majorHAnsi" w:hAnsiTheme="majorHAnsi"/>
          <w:i/>
        </w:rPr>
        <w:t>:</w:t>
      </w:r>
      <w:r w:rsidR="00410115" w:rsidRPr="00B469AF">
        <w:rPr>
          <w:rFonts w:asciiTheme="majorHAnsi" w:hAnsiTheme="majorHAnsi"/>
          <w:i/>
        </w:rPr>
        <w:t xml:space="preserve"> </w:t>
      </w:r>
    </w:p>
    <w:p w:rsidR="00857642" w:rsidRPr="00B469AF" w:rsidRDefault="00857642" w:rsidP="00857642">
      <w:pPr>
        <w:pStyle w:val="ListParagraph"/>
        <w:ind w:left="1080"/>
        <w:rPr>
          <w:rFonts w:asciiTheme="majorHAnsi" w:hAnsiTheme="majorHAnsi"/>
          <w:i/>
        </w:rPr>
      </w:pPr>
    </w:p>
    <w:p w:rsidR="006B7CD3" w:rsidRPr="006B7CD3" w:rsidRDefault="006B7CD3" w:rsidP="006B7CD3">
      <w:pPr>
        <w:pStyle w:val="ListParagraph"/>
        <w:numPr>
          <w:ilvl w:val="1"/>
          <w:numId w:val="3"/>
        </w:numPr>
        <w:rPr>
          <w:rFonts w:asciiTheme="majorHAnsi" w:hAnsiTheme="majorHAnsi"/>
          <w:i/>
        </w:rPr>
      </w:pPr>
      <w:r w:rsidRPr="006B7CD3">
        <w:rPr>
          <w:rFonts w:asciiTheme="majorHAnsi" w:hAnsiTheme="majorHAnsi"/>
          <w:i/>
        </w:rPr>
        <w:t>ANNEX A - SAMPLE FORM OF AGREEMENT</w:t>
      </w:r>
    </w:p>
    <w:p w:rsidR="006B7CD3" w:rsidRPr="006B7CD3" w:rsidRDefault="006B7CD3" w:rsidP="006B7CD3">
      <w:pPr>
        <w:pStyle w:val="ListParagraph"/>
        <w:numPr>
          <w:ilvl w:val="1"/>
          <w:numId w:val="3"/>
        </w:numPr>
        <w:rPr>
          <w:rFonts w:asciiTheme="majorHAnsi" w:hAnsiTheme="majorHAnsi"/>
          <w:i/>
        </w:rPr>
      </w:pPr>
      <w:r w:rsidRPr="006B7CD3">
        <w:rPr>
          <w:rFonts w:asciiTheme="majorHAnsi" w:hAnsiTheme="majorHAnsi"/>
          <w:i/>
        </w:rPr>
        <w:t>ANNEX B - PRICING FORM</w:t>
      </w:r>
    </w:p>
    <w:p w:rsidR="006B7CD3" w:rsidRPr="006B7CD3" w:rsidRDefault="006B7CD3" w:rsidP="006B7CD3">
      <w:pPr>
        <w:pStyle w:val="ListParagraph"/>
        <w:numPr>
          <w:ilvl w:val="1"/>
          <w:numId w:val="3"/>
        </w:numPr>
        <w:rPr>
          <w:rFonts w:asciiTheme="majorHAnsi" w:hAnsiTheme="majorHAnsi"/>
          <w:i/>
        </w:rPr>
      </w:pPr>
      <w:r w:rsidRPr="006B7CD3">
        <w:rPr>
          <w:rFonts w:asciiTheme="majorHAnsi" w:hAnsiTheme="majorHAnsi"/>
          <w:i/>
        </w:rPr>
        <w:t>ANNEX C - EXTERNAL CONTRACTORS ENTRANCE PROTOCOL</w:t>
      </w:r>
    </w:p>
    <w:p w:rsidR="006B7CD3" w:rsidRPr="006B7CD3" w:rsidRDefault="006B7CD3" w:rsidP="006B7CD3">
      <w:pPr>
        <w:pStyle w:val="ListParagraph"/>
        <w:numPr>
          <w:ilvl w:val="1"/>
          <w:numId w:val="3"/>
        </w:numPr>
        <w:rPr>
          <w:rFonts w:asciiTheme="majorHAnsi" w:hAnsiTheme="majorHAnsi"/>
          <w:i/>
        </w:rPr>
      </w:pPr>
      <w:r w:rsidRPr="006B7CD3">
        <w:rPr>
          <w:rFonts w:asciiTheme="majorHAnsi" w:hAnsiTheme="majorHAnsi"/>
          <w:i/>
        </w:rPr>
        <w:t>ANNEX D - INSTALLATION, CARE AND MAINTENANCE MANUAL</w:t>
      </w:r>
    </w:p>
    <w:p w:rsidR="006B7CD3" w:rsidRPr="006B7CD3" w:rsidRDefault="006B7CD3" w:rsidP="006B7CD3">
      <w:pPr>
        <w:pStyle w:val="ListParagraph"/>
        <w:numPr>
          <w:ilvl w:val="1"/>
          <w:numId w:val="3"/>
        </w:numPr>
        <w:rPr>
          <w:rFonts w:asciiTheme="majorHAnsi" w:hAnsiTheme="majorHAnsi"/>
          <w:i/>
        </w:rPr>
      </w:pPr>
      <w:r w:rsidRPr="006B7CD3">
        <w:rPr>
          <w:rFonts w:asciiTheme="majorHAnsi" w:hAnsiTheme="majorHAnsi"/>
          <w:i/>
        </w:rPr>
        <w:t>ANNEX E - DOOR INSTALLATION SPECIFICATION</w:t>
      </w:r>
    </w:p>
    <w:p w:rsidR="006B7CD3" w:rsidRPr="006B7CD3" w:rsidRDefault="006B7CD3" w:rsidP="006B7CD3">
      <w:pPr>
        <w:pStyle w:val="ListParagraph"/>
        <w:numPr>
          <w:ilvl w:val="1"/>
          <w:numId w:val="3"/>
        </w:numPr>
        <w:rPr>
          <w:rFonts w:asciiTheme="majorHAnsi" w:hAnsiTheme="majorHAnsi"/>
          <w:i/>
        </w:rPr>
      </w:pPr>
      <w:r w:rsidRPr="006B7CD3">
        <w:rPr>
          <w:rFonts w:asciiTheme="majorHAnsi" w:hAnsiTheme="majorHAnsi"/>
          <w:i/>
        </w:rPr>
        <w:t>ANNEX F - DOOR SCHEDULE</w:t>
      </w:r>
    </w:p>
    <w:p w:rsidR="006B7CD3" w:rsidRPr="006B7CD3" w:rsidRDefault="006B7CD3" w:rsidP="006B7CD3">
      <w:pPr>
        <w:pStyle w:val="ListParagraph"/>
        <w:numPr>
          <w:ilvl w:val="1"/>
          <w:numId w:val="3"/>
        </w:numPr>
        <w:rPr>
          <w:rFonts w:asciiTheme="majorHAnsi" w:hAnsiTheme="majorHAnsi"/>
          <w:i/>
        </w:rPr>
      </w:pPr>
      <w:r w:rsidRPr="006B7CD3">
        <w:rPr>
          <w:rFonts w:asciiTheme="majorHAnsi" w:hAnsiTheme="majorHAnsi"/>
          <w:i/>
        </w:rPr>
        <w:t>ANNEX G - RELEVANT PROJECTS AND REFERENCES</w:t>
      </w:r>
    </w:p>
    <w:p w:rsidR="0081242B" w:rsidRPr="008F425E" w:rsidRDefault="006B7CD3" w:rsidP="006B7CD3">
      <w:pPr>
        <w:pStyle w:val="ListParagraph"/>
        <w:numPr>
          <w:ilvl w:val="1"/>
          <w:numId w:val="3"/>
        </w:numPr>
        <w:rPr>
          <w:rFonts w:asciiTheme="majorHAnsi" w:hAnsiTheme="majorHAnsi"/>
          <w:i/>
        </w:rPr>
      </w:pPr>
      <w:r w:rsidRPr="006B7CD3">
        <w:rPr>
          <w:rFonts w:asciiTheme="majorHAnsi" w:hAnsiTheme="majorHAnsi"/>
          <w:i/>
        </w:rPr>
        <w:t>ANNEX H - LOCAL BENEFITS</w:t>
      </w:r>
    </w:p>
    <w:sectPr w:rsidR="0081242B" w:rsidRPr="008F425E" w:rsidSect="00E2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78" w:rsidRDefault="003F7878" w:rsidP="00426123">
      <w:pPr>
        <w:spacing w:after="0" w:line="240" w:lineRule="auto"/>
      </w:pPr>
      <w:r>
        <w:separator/>
      </w:r>
    </w:p>
  </w:endnote>
  <w:endnote w:type="continuationSeparator" w:id="0">
    <w:p w:rsidR="003F7878" w:rsidRDefault="003F7878" w:rsidP="0042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78" w:rsidRDefault="003F7878" w:rsidP="00426123">
      <w:pPr>
        <w:spacing w:after="0" w:line="240" w:lineRule="auto"/>
      </w:pPr>
      <w:r>
        <w:separator/>
      </w:r>
    </w:p>
  </w:footnote>
  <w:footnote w:type="continuationSeparator" w:id="0">
    <w:p w:rsidR="003F7878" w:rsidRDefault="003F7878" w:rsidP="0042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FE9"/>
    <w:multiLevelType w:val="hybridMultilevel"/>
    <w:tmpl w:val="F288E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379"/>
    <w:multiLevelType w:val="hybridMultilevel"/>
    <w:tmpl w:val="BEC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042C"/>
    <w:multiLevelType w:val="hybridMultilevel"/>
    <w:tmpl w:val="857C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6859"/>
    <w:multiLevelType w:val="hybridMultilevel"/>
    <w:tmpl w:val="EA86B770"/>
    <w:lvl w:ilvl="0" w:tplc="BA7A83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4EB0"/>
    <w:multiLevelType w:val="hybridMultilevel"/>
    <w:tmpl w:val="F53C8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BC1"/>
    <w:multiLevelType w:val="hybridMultilevel"/>
    <w:tmpl w:val="2B28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E0F80"/>
    <w:multiLevelType w:val="hybridMultilevel"/>
    <w:tmpl w:val="D69E1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47DC"/>
    <w:multiLevelType w:val="hybridMultilevel"/>
    <w:tmpl w:val="F1D66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23"/>
    <w:rsid w:val="00010867"/>
    <w:rsid w:val="00031AAF"/>
    <w:rsid w:val="000366E5"/>
    <w:rsid w:val="00052242"/>
    <w:rsid w:val="000F7AB7"/>
    <w:rsid w:val="00112517"/>
    <w:rsid w:val="00117312"/>
    <w:rsid w:val="00117DD0"/>
    <w:rsid w:val="00171C9B"/>
    <w:rsid w:val="00195CBE"/>
    <w:rsid w:val="001D3DC6"/>
    <w:rsid w:val="001E4DE5"/>
    <w:rsid w:val="002138C8"/>
    <w:rsid w:val="002C73A0"/>
    <w:rsid w:val="002E1E34"/>
    <w:rsid w:val="002E4A8D"/>
    <w:rsid w:val="003106AB"/>
    <w:rsid w:val="00330423"/>
    <w:rsid w:val="0035530C"/>
    <w:rsid w:val="003D2894"/>
    <w:rsid w:val="003D2F52"/>
    <w:rsid w:val="003F66D3"/>
    <w:rsid w:val="003F7878"/>
    <w:rsid w:val="00410115"/>
    <w:rsid w:val="00426123"/>
    <w:rsid w:val="00450FD0"/>
    <w:rsid w:val="00453B74"/>
    <w:rsid w:val="00510E3F"/>
    <w:rsid w:val="005161E4"/>
    <w:rsid w:val="005254A7"/>
    <w:rsid w:val="005914EA"/>
    <w:rsid w:val="005A5749"/>
    <w:rsid w:val="005E717A"/>
    <w:rsid w:val="00607B09"/>
    <w:rsid w:val="006320D9"/>
    <w:rsid w:val="006A07CB"/>
    <w:rsid w:val="006B7CD3"/>
    <w:rsid w:val="006F13B2"/>
    <w:rsid w:val="006F3E38"/>
    <w:rsid w:val="007A5074"/>
    <w:rsid w:val="007B6DDB"/>
    <w:rsid w:val="007F04BA"/>
    <w:rsid w:val="0081242B"/>
    <w:rsid w:val="00822BD3"/>
    <w:rsid w:val="00857642"/>
    <w:rsid w:val="0089216A"/>
    <w:rsid w:val="00895751"/>
    <w:rsid w:val="008A0861"/>
    <w:rsid w:val="008C44BE"/>
    <w:rsid w:val="008E7CAB"/>
    <w:rsid w:val="008F425E"/>
    <w:rsid w:val="00930AEF"/>
    <w:rsid w:val="00966F06"/>
    <w:rsid w:val="00971EFB"/>
    <w:rsid w:val="009A1EE8"/>
    <w:rsid w:val="009C4C10"/>
    <w:rsid w:val="00A07D88"/>
    <w:rsid w:val="00A208E0"/>
    <w:rsid w:val="00A264F2"/>
    <w:rsid w:val="00A40113"/>
    <w:rsid w:val="00A51017"/>
    <w:rsid w:val="00A66FBC"/>
    <w:rsid w:val="00A81533"/>
    <w:rsid w:val="00B12E68"/>
    <w:rsid w:val="00B469AF"/>
    <w:rsid w:val="00B84696"/>
    <w:rsid w:val="00B8504F"/>
    <w:rsid w:val="00B87228"/>
    <w:rsid w:val="00BD14A0"/>
    <w:rsid w:val="00C450E7"/>
    <w:rsid w:val="00C74722"/>
    <w:rsid w:val="00C979B0"/>
    <w:rsid w:val="00CA091A"/>
    <w:rsid w:val="00D50975"/>
    <w:rsid w:val="00D76292"/>
    <w:rsid w:val="00DB54E9"/>
    <w:rsid w:val="00DD10B7"/>
    <w:rsid w:val="00E22AC0"/>
    <w:rsid w:val="00E97B18"/>
    <w:rsid w:val="00EF71A7"/>
    <w:rsid w:val="00F171A1"/>
    <w:rsid w:val="00F50187"/>
    <w:rsid w:val="00FA030F"/>
    <w:rsid w:val="00FD4793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0A4927-5B94-433C-B5BD-64891C64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23"/>
  </w:style>
  <w:style w:type="paragraph" w:styleId="Footer">
    <w:name w:val="footer"/>
    <w:basedOn w:val="Normal"/>
    <w:link w:val="FooterChar"/>
    <w:uiPriority w:val="99"/>
    <w:unhideWhenUsed/>
    <w:rsid w:val="0042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23"/>
  </w:style>
  <w:style w:type="character" w:styleId="Hyperlink">
    <w:name w:val="Hyperlink"/>
    <w:basedOn w:val="DefaultParagraphFont"/>
    <w:uiPriority w:val="99"/>
    <w:unhideWhenUsed/>
    <w:rsid w:val="009C4C1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4C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C10"/>
    <w:rPr>
      <w:rFonts w:ascii="Consolas" w:hAnsi="Consolas" w:cs="Consolas"/>
      <w:sz w:val="21"/>
      <w:szCs w:val="21"/>
    </w:rPr>
  </w:style>
  <w:style w:type="paragraph" w:customStyle="1" w:styleId="AnswerTableSpacing">
    <w:name w:val="Answer Table Spacing"/>
    <w:basedOn w:val="Normal"/>
    <w:qFormat/>
    <w:rsid w:val="003106AB"/>
    <w:pPr>
      <w:keepNext/>
      <w:keepLines/>
      <w:spacing w:before="40" w:after="4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NoSpacing">
    <w:name w:val="No Spacing"/>
    <w:rsid w:val="00510E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Times New Roman" w:hAnsi="Arial" w:cs="Times New Roman"/>
      <w:szCs w:val="24"/>
      <w:bdr w:val="nil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186E-AABA-4A3E-A97C-E9A742B6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Notices</vt:lpstr>
    </vt:vector>
  </TitlesOfParts>
  <Company>Government of Bermuda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Notices</dc:title>
  <dc:subject>Procurement</dc:subject>
  <dc:creator>egovernment</dc:creator>
  <cp:keywords>Procurement Notice 1116</cp:keywords>
  <cp:lastModifiedBy>Reid, Dennis D.</cp:lastModifiedBy>
  <cp:revision>24</cp:revision>
  <dcterms:created xsi:type="dcterms:W3CDTF">2017-10-27T17:31:00Z</dcterms:created>
  <dcterms:modified xsi:type="dcterms:W3CDTF">2022-03-01T13:39:00Z</dcterms:modified>
</cp:coreProperties>
</file>