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AB788" w14:textId="77777777" w:rsidR="00473EA9" w:rsidRPr="00925905" w:rsidRDefault="00473EA9" w:rsidP="00473EA9">
      <w:pPr>
        <w:pStyle w:val="Heading1"/>
      </w:pPr>
      <w:bookmarkStart w:id="0" w:name="_Toc502237657"/>
      <w:bookmarkStart w:id="1" w:name="_Toc500425340"/>
      <w:bookmarkStart w:id="2" w:name="_Toc502222094"/>
      <w:bookmarkStart w:id="3" w:name="_Toc502300314"/>
      <w:bookmarkStart w:id="4" w:name="_Toc502746416"/>
      <w:bookmarkStart w:id="5" w:name="_Toc487018919"/>
      <w:r w:rsidRPr="00925905">
        <w:t>LOCAL BENEFITS</w:t>
      </w:r>
      <w:bookmarkEnd w:id="0"/>
      <w:bookmarkEnd w:id="1"/>
      <w:bookmarkEnd w:id="2"/>
      <w:bookmarkEnd w:id="3"/>
      <w:bookmarkEnd w:id="4"/>
    </w:p>
    <w:p w14:paraId="575AB789" w14:textId="77777777" w:rsidR="00473EA9" w:rsidRDefault="00473EA9" w:rsidP="00473EA9">
      <w:pPr>
        <w:spacing w:before="120" w:after="120"/>
        <w:jc w:val="center"/>
        <w:rPr>
          <w:b/>
        </w:rPr>
      </w:pPr>
      <w:r w:rsidRPr="00BA667E">
        <w:rPr>
          <w:b/>
        </w:rPr>
        <w:t>(SOCIAL, ECONOMIC AND ENVIRONMENTA</w:t>
      </w:r>
      <w:bookmarkEnd w:id="5"/>
      <w:r w:rsidRPr="00BA667E">
        <w:rPr>
          <w:b/>
        </w:rPr>
        <w:t>L)</w:t>
      </w:r>
    </w:p>
    <w:p w14:paraId="575AB78A" w14:textId="77777777"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14:paraId="575AB78B" w14:textId="77777777" w:rsidR="00201079" w:rsidRPr="00133A99" w:rsidRDefault="00201079" w:rsidP="00201079">
      <w:r w:rsidRPr="00133A99">
        <w:t xml:space="preserve">This form is used to gather information to influence and help the economic transformation and enable meaningful participation of Bermudians and “specified business” in Bermuda’s economy. This form looks at the ownership, management structures, and skill development opportunities </w:t>
      </w:r>
      <w:r w:rsidR="00AC65C2" w:rsidRPr="00133A99">
        <w:t>in an effort</w:t>
      </w:r>
      <w:r w:rsidRPr="00133A99">
        <w:t xml:space="preserve"> to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14:paraId="575AB78C" w14:textId="77777777" w:rsidR="00201079" w:rsidRDefault="00201079" w:rsidP="00201079">
      <w:r>
        <w:t xml:space="preserve">Rated criteria in the Government’s </w:t>
      </w:r>
      <w:r w:rsidRPr="00AC65C2">
        <w:rPr>
          <w:b/>
        </w:rPr>
        <w:t>Standard Evaluation Matrix Section 3</w:t>
      </w:r>
      <w:r w:rsidRPr="00AC65C2">
        <w:t xml:space="preserve"> </w:t>
      </w:r>
      <w:r>
        <w:t xml:space="preserve">is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14:paraId="575AB78D" w14:textId="77777777" w:rsidR="000A6DEF" w:rsidRPr="00113602" w:rsidRDefault="000A6DEF" w:rsidP="000A6DEF">
      <w:pPr>
        <w:spacing w:before="0" w:after="0"/>
        <w:jc w:val="left"/>
        <w:rPr>
          <w:rFonts w:cs="Arial"/>
          <w:b/>
          <w:szCs w:val="22"/>
          <w:lang w:val="en-GB"/>
        </w:rPr>
      </w:pPr>
      <w:r w:rsidRPr="00113602">
        <w:rPr>
          <w:rFonts w:cs="Arial"/>
          <w:b/>
          <w:szCs w:val="22"/>
          <w:lang w:val="en-GB"/>
        </w:rPr>
        <w:t>Ownership:</w:t>
      </w:r>
    </w:p>
    <w:p w14:paraId="575AB78E" w14:textId="77777777"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14:paraId="575AB78F" w14:textId="77777777" w:rsidR="000A6DEF" w:rsidRDefault="000A6DEF" w:rsidP="000A6DEF">
      <w:pPr>
        <w:pStyle w:val="ListParagraph"/>
        <w:spacing w:before="120"/>
        <w:ind w:left="567"/>
        <w:jc w:val="left"/>
      </w:pPr>
    </w:p>
    <w:p w14:paraId="575AB790" w14:textId="77777777" w:rsidR="00AC65C2" w:rsidRDefault="000A6DEF" w:rsidP="00AC65C2">
      <w:pPr>
        <w:pStyle w:val="ListParagraph"/>
        <w:numPr>
          <w:ilvl w:val="0"/>
          <w:numId w:val="1"/>
        </w:numPr>
        <w:spacing w:before="120"/>
        <w:ind w:left="567" w:hanging="567"/>
        <w:jc w:val="left"/>
      </w:pPr>
      <w:r w:rsidRPr="00293FB4">
        <w:rPr>
          <w:rFonts w:eastAsiaTheme="minorHAnsi" w:cs="Arial"/>
          <w:szCs w:val="26"/>
        </w:rPr>
        <w:t xml:space="preserve">Are you defined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14:paraId="575AB791" w14:textId="77777777" w:rsidR="00AC65C2" w:rsidRDefault="00AC65C2" w:rsidP="00AC65C2">
      <w:pPr>
        <w:pStyle w:val="ListParagraph"/>
        <w:spacing w:before="120"/>
        <w:ind w:left="567"/>
        <w:jc w:val="left"/>
      </w:pPr>
    </w:p>
    <w:p w14:paraId="575AB792" w14:textId="77777777" w:rsidR="00EE160B" w:rsidRPr="00EE160B" w:rsidRDefault="004638DC" w:rsidP="00AC65C2">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p>
    <w:p w14:paraId="575AB793" w14:textId="77777777" w:rsidR="00EE160B" w:rsidRPr="00EE160B" w:rsidRDefault="004638DC"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14:paraId="575AB794" w14:textId="77777777"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14:paraId="575AB795" w14:textId="77777777" w:rsidR="00355C99" w:rsidRDefault="00355C99" w:rsidP="00EE160B">
      <w:pPr>
        <w:pStyle w:val="Default"/>
        <w:ind w:left="720"/>
        <w:rPr>
          <w:rFonts w:ascii="Arial" w:hAnsi="Arial" w:cs="Arial"/>
          <w:sz w:val="21"/>
          <w:szCs w:val="21"/>
        </w:rPr>
      </w:pPr>
    </w:p>
    <w:p w14:paraId="575AB796" w14:textId="77777777"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14:paraId="575AB797" w14:textId="77777777" w:rsidR="00355C99" w:rsidRDefault="00355C99" w:rsidP="00355C99">
      <w:pPr>
        <w:pStyle w:val="Default"/>
        <w:ind w:left="1080"/>
        <w:rPr>
          <w:rFonts w:ascii="Arial" w:hAnsi="Arial" w:cs="Arial"/>
          <w:sz w:val="21"/>
          <w:szCs w:val="21"/>
        </w:rPr>
      </w:pPr>
    </w:p>
    <w:p w14:paraId="575AB798" w14:textId="77777777" w:rsidR="00C24EED" w:rsidRDefault="00EE160B" w:rsidP="00EE160B">
      <w:pPr>
        <w:pStyle w:val="Default"/>
        <w:ind w:left="720"/>
        <w:rPr>
          <w:rFonts w:ascii="Arial" w:hAnsi="Arial" w:cs="Arial"/>
          <w:sz w:val="21"/>
          <w:szCs w:val="21"/>
        </w:rPr>
      </w:pPr>
      <w:r w:rsidRPr="00636A9C">
        <w:rPr>
          <w:rFonts w:ascii="Arial" w:hAnsi="Arial" w:cs="Arial"/>
          <w:sz w:val="21"/>
          <w:szCs w:val="21"/>
        </w:rPr>
        <w:t>(B) a</w:t>
      </w:r>
      <w:r w:rsidR="00355C99">
        <w:rPr>
          <w:rFonts w:ascii="Arial" w:hAnsi="Arial" w:cs="Arial"/>
          <w:sz w:val="21"/>
          <w:szCs w:val="21"/>
        </w:rPr>
        <w:t>t</w:t>
      </w:r>
      <w:r w:rsidRPr="00636A9C">
        <w:rPr>
          <w:rFonts w:ascii="Arial" w:hAnsi="Arial" w:cs="Arial"/>
          <w:sz w:val="21"/>
          <w:szCs w:val="21"/>
        </w:rPr>
        <w:t xml:space="preserve"> least three of the following attributes: </w:t>
      </w:r>
    </w:p>
    <w:p w14:paraId="575AB799"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 gross annual revenue of between $1,000,000 and $5,000,000; </w:t>
      </w:r>
    </w:p>
    <w:p w14:paraId="575AB79A"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net assets of less than $2,500,000; </w:t>
      </w:r>
      <w:r w:rsidR="00C24EED">
        <w:rPr>
          <w:rFonts w:ascii="Arial" w:hAnsi="Arial" w:cs="Arial"/>
          <w:sz w:val="21"/>
          <w:szCs w:val="21"/>
        </w:rPr>
        <w:tab/>
      </w:r>
    </w:p>
    <w:p w14:paraId="575AB79B" w14:textId="77777777"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an annual payroll of between $500,000 and $2,500,000; </w:t>
      </w:r>
    </w:p>
    <w:p w14:paraId="575AB79C" w14:textId="77777777"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between a minimum of 11 and a maximum of 50 employees; and </w:t>
      </w:r>
    </w:p>
    <w:p w14:paraId="575AB79D" w14:textId="77777777"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(v) been in operation for a minimum of 10 years.</w:t>
      </w:r>
    </w:p>
    <w:p w14:paraId="575AB79E" w14:textId="77777777"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14:paraId="575AB79F" w14:textId="77777777" w:rsidR="00EE160B" w:rsidRDefault="00EE160B" w:rsidP="000A6DEF">
      <w:pPr>
        <w:pStyle w:val="ListParagraph"/>
      </w:pPr>
    </w:p>
    <w:p w14:paraId="575AB7A0" w14:textId="77777777" w:rsidR="000A6DEF" w:rsidRPr="000A6DEF" w:rsidRDefault="000A6DEF" w:rsidP="00C96062">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14:paraId="575AB7A1" w14:textId="77777777" w:rsidR="00CB64BE" w:rsidRDefault="00CB64BE">
      <w:pPr>
        <w:spacing w:before="0" w:after="200" w:line="276" w:lineRule="auto"/>
        <w:jc w:val="left"/>
      </w:pPr>
      <w:r>
        <w:br w:type="page"/>
      </w:r>
    </w:p>
    <w:p w14:paraId="575AB7A2" w14:textId="77777777"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lastRenderedPageBreak/>
        <w:t xml:space="preserve">Number of employees/Bermudians </w:t>
      </w:r>
    </w:p>
    <w:p w14:paraId="575AB7A3" w14:textId="77777777" w:rsidR="00EE160B" w:rsidRPr="000A6DEF" w:rsidRDefault="00EE160B" w:rsidP="00EE160B">
      <w:pPr>
        <w:pStyle w:val="ListParagraph"/>
        <w:keepNext/>
        <w:spacing w:after="60"/>
        <w:outlineLvl w:val="2"/>
        <w:rPr>
          <w:rFonts w:cs="Arial"/>
          <w:szCs w:val="26"/>
        </w:rPr>
      </w:pPr>
    </w:p>
    <w:p w14:paraId="575AB7A4" w14:textId="77777777"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14:paraId="575AB7A7"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575AB7A5" w14:textId="77777777"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575AB7A6" w14:textId="77777777" w:rsidR="000A6DEF" w:rsidRPr="002D4E02" w:rsidRDefault="000A6DEF" w:rsidP="00C9788B">
            <w:pPr>
              <w:spacing w:before="120" w:after="120"/>
              <w:jc w:val="left"/>
              <w:rPr>
                <w:rFonts w:cs="Arial"/>
                <w:szCs w:val="22"/>
                <w:lang w:val="en-GB"/>
              </w:rPr>
            </w:pPr>
          </w:p>
        </w:tc>
      </w:tr>
      <w:tr w:rsidR="000A6DEF" w:rsidRPr="002D4E02" w14:paraId="575AB7AA"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575AB7A8"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14:paraId="575AB7A9" w14:textId="77777777" w:rsidR="000A6DEF" w:rsidRPr="002D4E02" w:rsidRDefault="000A6DEF" w:rsidP="00C9788B">
            <w:pPr>
              <w:spacing w:before="120" w:after="120"/>
              <w:jc w:val="left"/>
              <w:rPr>
                <w:rFonts w:cs="Arial"/>
                <w:szCs w:val="22"/>
                <w:lang w:val="en-GB"/>
              </w:rPr>
            </w:pPr>
          </w:p>
        </w:tc>
      </w:tr>
      <w:tr w:rsidR="000A6DEF" w:rsidRPr="002D4E02" w14:paraId="575AB7AD"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14:paraId="575AB7AB" w14:textId="77777777"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14:paraId="575AB7AC" w14:textId="77777777" w:rsidR="000A6DEF" w:rsidRPr="002D4E02" w:rsidRDefault="000A6DEF" w:rsidP="00C9788B">
            <w:pPr>
              <w:spacing w:before="120" w:after="120"/>
              <w:jc w:val="left"/>
              <w:rPr>
                <w:rFonts w:cs="Arial"/>
                <w:szCs w:val="22"/>
                <w:lang w:val="en-GB"/>
              </w:rPr>
            </w:pPr>
          </w:p>
        </w:tc>
      </w:tr>
      <w:tr w:rsidR="000A6DEF" w:rsidRPr="002D4E02" w14:paraId="575AB7B0" w14:textId="77777777"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14:paraId="575AB7AE" w14:textId="77777777"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14:paraId="575AB7AF" w14:textId="77777777" w:rsidR="000A6DEF" w:rsidRPr="002D4E02" w:rsidRDefault="000A6DEF" w:rsidP="00C9788B">
            <w:pPr>
              <w:spacing w:before="120" w:after="120"/>
              <w:jc w:val="left"/>
              <w:rPr>
                <w:rFonts w:cs="Arial"/>
                <w:szCs w:val="22"/>
                <w:lang w:val="en-GB"/>
              </w:rPr>
            </w:pPr>
          </w:p>
        </w:tc>
      </w:tr>
    </w:tbl>
    <w:p w14:paraId="575AB7B1" w14:textId="77777777" w:rsidR="000A6DEF" w:rsidRDefault="000A6DEF" w:rsidP="00355C99">
      <w:pPr>
        <w:rPr>
          <w:b/>
          <w:lang w:val="en-GB"/>
        </w:rPr>
      </w:pPr>
      <w:r w:rsidRPr="00113602">
        <w:rPr>
          <w:b/>
          <w:lang w:val="en-GB"/>
        </w:rPr>
        <w:t>Management</w:t>
      </w:r>
      <w:r>
        <w:rPr>
          <w:b/>
          <w:lang w:val="en-GB"/>
        </w:rPr>
        <w:t xml:space="preserve"> Control</w:t>
      </w:r>
    </w:p>
    <w:p w14:paraId="575AB7B2" w14:textId="77777777"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14:paraId="575AB7B3" w14:textId="77777777" w:rsidR="000A6DEF" w:rsidRPr="00FD769D" w:rsidRDefault="000A6DEF" w:rsidP="00C96062">
      <w:pPr>
        <w:ind w:left="576"/>
        <w:rPr>
          <w:rFonts w:cs="Arial"/>
          <w:szCs w:val="22"/>
        </w:rPr>
      </w:pPr>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w:t>
      </w:r>
      <w:proofErr w:type="gramStart"/>
      <w:r w:rsidRPr="00FD769D">
        <w:rPr>
          <w:rFonts w:cs="Arial"/>
          <w:szCs w:val="22"/>
        </w:rPr>
        <w:t>it’s</w:t>
      </w:r>
      <w:proofErr w:type="gramEnd"/>
      <w:r w:rsidRPr="00FD769D">
        <w:rPr>
          <w:rFonts w:cs="Arial"/>
          <w:szCs w:val="22"/>
        </w:rPr>
        <w:t xml:space="preserve">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
    <w:p w14:paraId="575AB7B4" w14:textId="77777777"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575AB7B7" w14:textId="77777777" w:rsidTr="00C9788B">
        <w:trPr>
          <w:trHeight w:val="377"/>
        </w:trPr>
        <w:tc>
          <w:tcPr>
            <w:tcW w:w="4266" w:type="dxa"/>
            <w:tcBorders>
              <w:top w:val="single" w:sz="4" w:space="0" w:color="auto"/>
              <w:left w:val="single" w:sz="4" w:space="0" w:color="auto"/>
              <w:bottom w:val="single" w:sz="4" w:space="0" w:color="auto"/>
              <w:right w:val="single" w:sz="4" w:space="0" w:color="auto"/>
            </w:tcBorders>
          </w:tcPr>
          <w:p w14:paraId="575AB7B5" w14:textId="77777777"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575AB7B6" w14:textId="77777777"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14:paraId="575AB7BA"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575AB7B8"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575AB7B9" w14:textId="77777777" w:rsidR="00C9788B" w:rsidRPr="002D4E02" w:rsidRDefault="00C9788B" w:rsidP="00C9788B">
            <w:pPr>
              <w:spacing w:before="120" w:after="120"/>
              <w:rPr>
                <w:rFonts w:cs="Arial"/>
                <w:szCs w:val="22"/>
                <w:lang w:val="en-GB"/>
              </w:rPr>
            </w:pPr>
          </w:p>
        </w:tc>
      </w:tr>
      <w:tr w:rsidR="00C9788B" w:rsidRPr="002D4E02" w14:paraId="575AB7BD"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575AB7BB"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575AB7BC" w14:textId="77777777" w:rsidR="00C9788B" w:rsidRPr="002D4E02" w:rsidRDefault="00C9788B" w:rsidP="00C9788B">
            <w:pPr>
              <w:spacing w:before="120" w:after="120"/>
              <w:rPr>
                <w:rFonts w:cs="Arial"/>
                <w:szCs w:val="22"/>
                <w:lang w:val="en-GB"/>
              </w:rPr>
            </w:pPr>
          </w:p>
        </w:tc>
      </w:tr>
      <w:tr w:rsidR="00C9788B" w:rsidRPr="002D4E02" w14:paraId="575AB7C0" w14:textId="77777777" w:rsidTr="00C9788B">
        <w:trPr>
          <w:trHeight w:val="490"/>
        </w:trPr>
        <w:tc>
          <w:tcPr>
            <w:tcW w:w="4266" w:type="dxa"/>
            <w:tcBorders>
              <w:top w:val="single" w:sz="4" w:space="0" w:color="auto"/>
              <w:left w:val="single" w:sz="4" w:space="0" w:color="auto"/>
              <w:bottom w:val="single" w:sz="4" w:space="0" w:color="auto"/>
              <w:right w:val="single" w:sz="4" w:space="0" w:color="auto"/>
            </w:tcBorders>
          </w:tcPr>
          <w:p w14:paraId="575AB7BE" w14:textId="77777777"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575AB7BF" w14:textId="77777777" w:rsidR="00C9788B" w:rsidRPr="002D4E02" w:rsidRDefault="00C9788B" w:rsidP="00C9788B">
            <w:pPr>
              <w:spacing w:before="120" w:after="120"/>
              <w:rPr>
                <w:rFonts w:cs="Arial"/>
                <w:szCs w:val="22"/>
                <w:lang w:val="en-GB"/>
              </w:rPr>
            </w:pPr>
          </w:p>
        </w:tc>
      </w:tr>
    </w:tbl>
    <w:p w14:paraId="575AB7C1" w14:textId="77777777"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14:paraId="575AB7C4" w14:textId="77777777" w:rsidTr="00AA2565">
        <w:trPr>
          <w:trHeight w:val="377"/>
        </w:trPr>
        <w:tc>
          <w:tcPr>
            <w:tcW w:w="4266" w:type="dxa"/>
            <w:tcBorders>
              <w:top w:val="single" w:sz="4" w:space="0" w:color="auto"/>
              <w:left w:val="single" w:sz="4" w:space="0" w:color="auto"/>
              <w:bottom w:val="single" w:sz="4" w:space="0" w:color="auto"/>
              <w:right w:val="single" w:sz="4" w:space="0" w:color="auto"/>
            </w:tcBorders>
          </w:tcPr>
          <w:p w14:paraId="575AB7C2" w14:textId="77777777"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14:paraId="575AB7C3" w14:textId="77777777"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14:paraId="575AB7C7"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575AB7C5"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575AB7C6" w14:textId="77777777" w:rsidR="00C9788B" w:rsidRPr="002D4E02" w:rsidRDefault="00C9788B" w:rsidP="00AA2565">
            <w:pPr>
              <w:spacing w:before="120" w:after="120"/>
              <w:rPr>
                <w:rFonts w:cs="Arial"/>
                <w:szCs w:val="22"/>
                <w:lang w:val="en-GB"/>
              </w:rPr>
            </w:pPr>
          </w:p>
        </w:tc>
      </w:tr>
      <w:tr w:rsidR="00C9788B" w:rsidRPr="002D4E02" w14:paraId="575AB7CA" w14:textId="77777777" w:rsidTr="00AA2565">
        <w:trPr>
          <w:trHeight w:val="490"/>
        </w:trPr>
        <w:tc>
          <w:tcPr>
            <w:tcW w:w="4266" w:type="dxa"/>
            <w:tcBorders>
              <w:top w:val="single" w:sz="4" w:space="0" w:color="auto"/>
              <w:left w:val="single" w:sz="4" w:space="0" w:color="auto"/>
              <w:bottom w:val="single" w:sz="4" w:space="0" w:color="auto"/>
              <w:right w:val="single" w:sz="4" w:space="0" w:color="auto"/>
            </w:tcBorders>
          </w:tcPr>
          <w:p w14:paraId="575AB7C8" w14:textId="77777777"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14:paraId="575AB7C9" w14:textId="77777777" w:rsidR="00C9788B" w:rsidRPr="002D4E02" w:rsidRDefault="00C9788B" w:rsidP="00AA2565">
            <w:pPr>
              <w:spacing w:before="120" w:after="120"/>
              <w:rPr>
                <w:rFonts w:cs="Arial"/>
                <w:szCs w:val="22"/>
                <w:lang w:val="en-GB"/>
              </w:rPr>
            </w:pPr>
          </w:p>
        </w:tc>
      </w:tr>
    </w:tbl>
    <w:p w14:paraId="575AB7CB" w14:textId="77777777" w:rsidR="009A4625" w:rsidRDefault="000A6DEF" w:rsidP="001340B9">
      <w:pPr>
        <w:ind w:left="576"/>
        <w:rPr>
          <w:rFonts w:cs="Arial"/>
          <w:szCs w:val="22"/>
        </w:rPr>
      </w:pPr>
      <w:r w:rsidRPr="00FD769D">
        <w:rPr>
          <w:rFonts w:cs="Arial"/>
          <w:szCs w:val="22"/>
        </w:rPr>
        <w:t>IN WITNESS WHEREOF I have hereunto set my signature in accordance with the Bye-Laws of the Company</w:t>
      </w:r>
      <w:r>
        <w:rPr>
          <w:rFonts w:cs="Arial"/>
          <w:szCs w:val="22"/>
        </w:rPr>
        <w:t>.</w:t>
      </w:r>
    </w:p>
    <w:p w14:paraId="575AB7CC" w14:textId="77777777" w:rsidR="001340B9" w:rsidRDefault="000A6DEF" w:rsidP="00C9788B">
      <w:pPr>
        <w:ind w:left="576"/>
        <w:rPr>
          <w:rFonts w:cs="Arial"/>
          <w:szCs w:val="22"/>
        </w:rPr>
      </w:pPr>
      <w:r w:rsidRPr="00FD769D">
        <w:rPr>
          <w:rFonts w:cs="Arial"/>
          <w:szCs w:val="22"/>
        </w:rPr>
        <w:t>Co</w:t>
      </w:r>
      <w:r w:rsidR="00C9788B">
        <w:rPr>
          <w:rFonts w:cs="Arial"/>
          <w:szCs w:val="22"/>
        </w:rPr>
        <w:t>mpany Name: ………………………………………………</w:t>
      </w:r>
    </w:p>
    <w:p w14:paraId="575AB7CD" w14:textId="77777777" w:rsidR="009A4625" w:rsidRDefault="00C9788B" w:rsidP="00C9788B">
      <w:pPr>
        <w:ind w:left="576"/>
        <w:rPr>
          <w:b/>
          <w:szCs w:val="22"/>
        </w:rPr>
      </w:pPr>
      <w:r>
        <w:rPr>
          <w:rFonts w:cs="Arial"/>
          <w:szCs w:val="22"/>
        </w:rPr>
        <w:lastRenderedPageBreak/>
        <w:t>.</w:t>
      </w:r>
      <w:r w:rsidR="009A4625">
        <w:rPr>
          <w:b/>
          <w:szCs w:val="22"/>
        </w:rPr>
        <w:br w:type="page"/>
      </w:r>
    </w:p>
    <w:p w14:paraId="575AB7CE" w14:textId="77777777"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14:paraId="575AB7CF" w14:textId="77777777"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14:paraId="575AB7D0" w14:textId="77777777" w:rsidR="00BC4031" w:rsidRPr="00D42CF7" w:rsidRDefault="00BC4031" w:rsidP="00BC4031">
      <w:pPr>
        <w:pStyle w:val="ListParagraph"/>
        <w:ind w:left="562"/>
        <w:jc w:val="left"/>
        <w:rPr>
          <w:szCs w:val="22"/>
        </w:rPr>
      </w:pPr>
    </w:p>
    <w:p w14:paraId="575AB7D1" w14:textId="77777777" w:rsidR="00BC4031" w:rsidRDefault="004638DC"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14:paraId="575AB7D2" w14:textId="77777777" w:rsidR="00BC4031" w:rsidRDefault="00BC4031" w:rsidP="00BC4031">
      <w:pPr>
        <w:pStyle w:val="ListParagraph"/>
        <w:ind w:left="576"/>
        <w:jc w:val="left"/>
      </w:pPr>
    </w:p>
    <w:p w14:paraId="575AB7D3" w14:textId="77777777"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14:paraId="575AB7D4" w14:textId="77777777" w:rsidR="000A6DEF" w:rsidRDefault="004638DC"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14:paraId="575AB7D5" w14:textId="77777777" w:rsidR="000A6DEF" w:rsidRPr="00FB66E7" w:rsidRDefault="000A6DEF" w:rsidP="00CA7D72">
      <w:pPr>
        <w:pStyle w:val="ListParagraph"/>
        <w:ind w:left="576"/>
        <w:jc w:val="left"/>
      </w:pPr>
    </w:p>
    <w:p w14:paraId="575AB7D6" w14:textId="77777777"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14:paraId="575AB7D7" w14:textId="77777777"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14:paraId="575AB7D8" w14:textId="77777777" w:rsidR="000A6DEF" w:rsidRPr="00CA7D72" w:rsidRDefault="000A6DEF" w:rsidP="00CA7D72">
      <w:pPr>
        <w:pStyle w:val="ListParagraph"/>
        <w:ind w:left="576"/>
        <w:jc w:val="left"/>
      </w:pPr>
    </w:p>
    <w:p w14:paraId="575AB7D9" w14:textId="77777777"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14:paraId="575AB7DA" w14:textId="77777777"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14:paraId="575AB7E0" w14:textId="77777777"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14:paraId="575AB7DB"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14:paraId="575AB7DC"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14:paraId="575AB7DD" w14:textId="77777777" w:rsidR="00A244E2" w:rsidRPr="002D4E02" w:rsidRDefault="00A244E2" w:rsidP="00BC4031">
            <w:pPr>
              <w:spacing w:before="0" w:after="0"/>
              <w:jc w:val="center"/>
              <w:rPr>
                <w:rFonts w:cs="Arial"/>
                <w:szCs w:val="22"/>
                <w:u w:val="single"/>
                <w:lang w:val="en-GB"/>
              </w:rPr>
            </w:pPr>
            <w:proofErr w:type="gramStart"/>
            <w:r w:rsidRPr="002D4E02">
              <w:rPr>
                <w:rFonts w:cs="Arial"/>
                <w:szCs w:val="22"/>
                <w:u w:val="single"/>
                <w:lang w:val="en-GB"/>
              </w:rPr>
              <w:t xml:space="preserve">NON </w:t>
            </w:r>
            <w:r w:rsidR="00CA1BB4" w:rsidRPr="00CA1BB4">
              <w:rPr>
                <w:rFonts w:cs="Arial"/>
                <w:szCs w:val="22"/>
                <w:u w:val="single"/>
                <w:lang w:val="en-GB"/>
              </w:rPr>
              <w:t>BERMUDIAN</w:t>
            </w:r>
            <w:proofErr w:type="gramEnd"/>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14:paraId="575AB7DE"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14:paraId="575AB7DF" w14:textId="77777777"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14:paraId="575AB7E6"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575AB7E1" w14:textId="77777777"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575AB7E2"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575AB7E3" w14:textId="77777777"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575AB7E4" w14:textId="77777777"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575AB7E5" w14:textId="77777777" w:rsidR="00C96062" w:rsidRPr="002D4E02" w:rsidRDefault="00C96062" w:rsidP="00C9788B">
            <w:pPr>
              <w:spacing w:before="120" w:after="120"/>
              <w:rPr>
                <w:rFonts w:cs="Arial"/>
                <w:szCs w:val="22"/>
                <w:u w:val="single"/>
                <w:lang w:val="en-GB"/>
              </w:rPr>
            </w:pPr>
          </w:p>
        </w:tc>
      </w:tr>
      <w:tr w:rsidR="00A244E2" w:rsidRPr="002D4E02" w14:paraId="575AB7EC"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575AB7E7"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575AB7E8"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575AB7E9"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575AB7EA"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575AB7EB" w14:textId="77777777" w:rsidR="00A244E2" w:rsidRPr="002D4E02" w:rsidRDefault="00A244E2" w:rsidP="00C9788B">
            <w:pPr>
              <w:spacing w:before="120" w:after="120"/>
              <w:rPr>
                <w:rFonts w:cs="Arial"/>
                <w:szCs w:val="22"/>
                <w:u w:val="single"/>
                <w:lang w:val="en-GB"/>
              </w:rPr>
            </w:pPr>
          </w:p>
        </w:tc>
      </w:tr>
      <w:tr w:rsidR="00A244E2" w:rsidRPr="002D4E02" w14:paraId="575AB7F2" w14:textId="77777777" w:rsidTr="00BC4031">
        <w:trPr>
          <w:trHeight w:val="484"/>
        </w:trPr>
        <w:tc>
          <w:tcPr>
            <w:tcW w:w="635" w:type="dxa"/>
            <w:tcBorders>
              <w:top w:val="single" w:sz="4" w:space="0" w:color="auto"/>
              <w:left w:val="single" w:sz="4" w:space="0" w:color="auto"/>
              <w:bottom w:val="single" w:sz="4" w:space="0" w:color="auto"/>
              <w:right w:val="single" w:sz="4" w:space="0" w:color="auto"/>
            </w:tcBorders>
          </w:tcPr>
          <w:p w14:paraId="575AB7ED" w14:textId="77777777"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14:paraId="575AB7EE"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575AB7EF" w14:textId="77777777"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14:paraId="575AB7F0" w14:textId="77777777"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14:paraId="575AB7F1" w14:textId="77777777" w:rsidR="00A244E2" w:rsidRPr="002D4E02" w:rsidRDefault="00A244E2" w:rsidP="00C9788B">
            <w:pPr>
              <w:spacing w:before="120" w:after="120"/>
              <w:rPr>
                <w:rFonts w:cs="Arial"/>
                <w:szCs w:val="22"/>
                <w:u w:val="single"/>
                <w:lang w:val="en-GB"/>
              </w:rPr>
            </w:pPr>
          </w:p>
        </w:tc>
      </w:tr>
    </w:tbl>
    <w:p w14:paraId="575AB7F3" w14:textId="77777777" w:rsidR="000A6DEF" w:rsidRPr="00113602" w:rsidRDefault="000A6DEF" w:rsidP="000A6DEF">
      <w:pPr>
        <w:spacing w:before="0" w:after="120"/>
        <w:rPr>
          <w:b/>
        </w:rPr>
      </w:pPr>
      <w:r w:rsidRPr="00113602">
        <w:rPr>
          <w:b/>
        </w:rPr>
        <w:t>Preference Procurement</w:t>
      </w:r>
      <w:r>
        <w:rPr>
          <w:b/>
        </w:rPr>
        <w:t xml:space="preserve"> </w:t>
      </w:r>
    </w:p>
    <w:p w14:paraId="575AB7F4" w14:textId="77777777" w:rsidR="000A6DEF" w:rsidRDefault="000A6DEF" w:rsidP="00CA5FBC">
      <w:pPr>
        <w:spacing w:before="120" w:after="120"/>
        <w:contextualSpacing/>
        <w:rPr>
          <w:b/>
        </w:rPr>
      </w:pPr>
    </w:p>
    <w:p w14:paraId="575AB7F5"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14:paraId="575AB7F6" w14:textId="77777777" w:rsidR="00C9788B" w:rsidRDefault="00C9788B" w:rsidP="00C9788B">
      <w:pPr>
        <w:pStyle w:val="ListParagraph"/>
        <w:spacing w:before="120" w:after="120"/>
        <w:ind w:left="562"/>
      </w:pPr>
    </w:p>
    <w:p w14:paraId="575AB7F7" w14:textId="77777777" w:rsidR="00A244E2" w:rsidRPr="002D4E02" w:rsidRDefault="00A244E2" w:rsidP="00636A9C">
      <w:pPr>
        <w:spacing w:before="120" w:after="120"/>
        <w:ind w:left="576"/>
        <w:contextualSpacing/>
      </w:pPr>
      <w:r w:rsidRPr="002D4E02">
        <w:t>Yes</w:t>
      </w:r>
      <w:r w:rsidRPr="002D4E02">
        <w:tab/>
      </w:r>
      <w:r>
        <w:t>______</w:t>
      </w:r>
      <w:r w:rsidR="00CA5FBC">
        <w:tab/>
        <w:t xml:space="preserve">No </w:t>
      </w:r>
      <w:r>
        <w:t>______</w:t>
      </w:r>
    </w:p>
    <w:p w14:paraId="575AB7F8" w14:textId="77777777" w:rsidR="00CA5FBC" w:rsidRDefault="00CA5FBC" w:rsidP="00636A9C">
      <w:pPr>
        <w:spacing w:before="120" w:after="120"/>
        <w:ind w:left="576"/>
        <w:contextualSpacing/>
      </w:pPr>
    </w:p>
    <w:p w14:paraId="575AB7F9" w14:textId="77777777"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14:paraId="575AB7FA" w14:textId="77777777" w:rsidR="00CA5FBC" w:rsidRPr="00CA7D72" w:rsidRDefault="00CA5FBC" w:rsidP="00CA7D72">
      <w:pPr>
        <w:pStyle w:val="ListParagraph"/>
        <w:ind w:left="576"/>
        <w:jc w:val="left"/>
      </w:pPr>
    </w:p>
    <w:p w14:paraId="575AB7FB" w14:textId="77777777"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14:paraId="575AB7FC" w14:textId="77777777" w:rsidR="00A244E2" w:rsidRPr="002D4E02" w:rsidRDefault="00A244E2" w:rsidP="00636A9C">
      <w:pPr>
        <w:spacing w:before="120" w:after="120"/>
        <w:ind w:left="576"/>
        <w:contextualSpacing/>
      </w:pPr>
      <w:r w:rsidRPr="002D4E02">
        <w:t>Yes</w:t>
      </w:r>
      <w:r w:rsidRPr="002D4E02">
        <w:tab/>
      </w:r>
      <w:r>
        <w:t>______</w:t>
      </w:r>
      <w:r w:rsidR="00CA5FBC">
        <w:tab/>
        <w:t xml:space="preserve">No </w:t>
      </w:r>
      <w:r w:rsidR="00CA1BB4">
        <w:t>______</w:t>
      </w:r>
    </w:p>
    <w:p w14:paraId="575AB7FD" w14:textId="77777777" w:rsidR="00A244E2" w:rsidRDefault="00A244E2" w:rsidP="00636A9C">
      <w:pPr>
        <w:spacing w:before="120" w:after="120"/>
        <w:ind w:left="576"/>
        <w:contextualSpacing/>
      </w:pPr>
    </w:p>
    <w:p w14:paraId="575AB7FE" w14:textId="77777777"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14:paraId="575AB7FF" w14:textId="77777777" w:rsidR="00CA7D72" w:rsidRDefault="00CA7D72">
      <w:pPr>
        <w:spacing w:before="0" w:after="200" w:line="276" w:lineRule="auto"/>
        <w:jc w:val="left"/>
        <w:rPr>
          <w:rFonts w:cs="Arial"/>
          <w:b/>
          <w:szCs w:val="22"/>
          <w:lang w:val="en-GB"/>
        </w:rPr>
      </w:pPr>
      <w:r>
        <w:rPr>
          <w:rFonts w:cs="Arial"/>
          <w:b/>
          <w:szCs w:val="22"/>
          <w:lang w:val="en-GB"/>
        </w:rPr>
        <w:br w:type="page"/>
      </w:r>
    </w:p>
    <w:p w14:paraId="575AB800" w14:textId="77777777"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14:paraId="575AB801" w14:textId="77777777"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14:paraId="575AB802" w14:textId="77777777" w:rsidR="00D00E58" w:rsidRPr="008547F5" w:rsidRDefault="00D00E58" w:rsidP="00C9788B">
      <w:pPr>
        <w:pStyle w:val="ListParagraph"/>
        <w:keepNext/>
        <w:spacing w:after="60"/>
        <w:ind w:left="567"/>
        <w:jc w:val="left"/>
        <w:outlineLvl w:val="2"/>
        <w:rPr>
          <w:rFonts w:eastAsiaTheme="minorHAnsi" w:cs="Arial"/>
          <w:szCs w:val="26"/>
        </w:rPr>
      </w:pPr>
    </w:p>
    <w:p w14:paraId="575AB803" w14:textId="77777777"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14:paraId="575AB804" w14:textId="77777777" w:rsidR="00D00E58" w:rsidRDefault="00D00E58" w:rsidP="00C9788B">
      <w:pPr>
        <w:spacing w:before="0" w:after="0"/>
        <w:ind w:left="567"/>
        <w:jc w:val="left"/>
        <w:rPr>
          <w:rFonts w:cs="Arial"/>
          <w:szCs w:val="22"/>
          <w:lang w:val="en-GB"/>
        </w:rPr>
      </w:pPr>
    </w:p>
    <w:p w14:paraId="575AB805"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14:paraId="575AB806" w14:textId="77777777" w:rsidR="00D00E58" w:rsidRDefault="004638DC"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Yes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w:t>
      </w:r>
      <w:proofErr w:type="gramStart"/>
      <w:r w:rsidR="00D00E58">
        <w:rPr>
          <w:rFonts w:cs="Arial"/>
          <w:szCs w:val="22"/>
          <w:lang w:val="en-GB"/>
        </w:rPr>
        <w:t xml:space="preserve">No,   </w:t>
      </w:r>
      <w:proofErr w:type="gramEnd"/>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14:paraId="575AB807" w14:textId="77777777" w:rsidR="00D00E58" w:rsidRPr="00113602" w:rsidRDefault="00D00E58" w:rsidP="00C9788B">
      <w:pPr>
        <w:spacing w:before="0" w:after="0"/>
        <w:ind w:left="993"/>
        <w:jc w:val="left"/>
        <w:rPr>
          <w:rFonts w:cs="Arial"/>
          <w:szCs w:val="22"/>
          <w:lang w:val="en-GB"/>
        </w:rPr>
      </w:pPr>
    </w:p>
    <w:p w14:paraId="575AB808" w14:textId="77777777"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14:paraId="575AB809" w14:textId="77777777" w:rsidR="00D00E58" w:rsidRDefault="004638DC"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Yes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proofErr w:type="gramStart"/>
      <w:r w:rsidR="00D00E58">
        <w:rPr>
          <w:rFonts w:cs="Arial"/>
          <w:szCs w:val="22"/>
          <w:lang w:val="en-GB"/>
        </w:rPr>
        <w:t xml:space="preserve">No,   </w:t>
      </w:r>
      <w:proofErr w:type="gramEnd"/>
      <w:r w:rsidR="00D00E58">
        <w:rPr>
          <w:rFonts w:cs="Arial"/>
          <w:szCs w:val="22"/>
          <w:lang w:val="en-GB"/>
        </w:rPr>
        <w:t xml:space="preserve">   if yes</w:t>
      </w:r>
      <w:r w:rsidR="00D00E58" w:rsidRPr="002D4E02">
        <w:rPr>
          <w:rFonts w:cs="Arial"/>
          <w:szCs w:val="22"/>
          <w:lang w:val="en-GB"/>
        </w:rPr>
        <w:t xml:space="preserve">, </w:t>
      </w:r>
      <w:r w:rsidR="00D00E58">
        <w:rPr>
          <w:rFonts w:cs="Arial"/>
          <w:szCs w:val="22"/>
          <w:lang w:val="en-GB"/>
        </w:rPr>
        <w:t>then please provide a copy.</w:t>
      </w:r>
    </w:p>
    <w:p w14:paraId="575AB80A" w14:textId="77777777" w:rsidR="00355C99" w:rsidRDefault="00355C99" w:rsidP="00C9788B">
      <w:pPr>
        <w:pStyle w:val="ListParagraph"/>
        <w:spacing w:before="0" w:after="0"/>
        <w:ind w:left="993"/>
        <w:jc w:val="left"/>
        <w:rPr>
          <w:rFonts w:cs="Arial"/>
          <w:szCs w:val="22"/>
          <w:lang w:val="en-GB"/>
        </w:rPr>
      </w:pPr>
    </w:p>
    <w:p w14:paraId="575AB80B" w14:textId="77777777"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14:paraId="575AB80C" w14:textId="77777777"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Yes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proofErr w:type="gramStart"/>
      <w:r>
        <w:rPr>
          <w:rFonts w:cs="Arial"/>
          <w:szCs w:val="22"/>
          <w:lang w:val="en-GB"/>
        </w:rPr>
        <w:t xml:space="preserve">No,   </w:t>
      </w:r>
      <w:proofErr w:type="gramEnd"/>
      <w:r>
        <w:rPr>
          <w:rFonts w:cs="Arial"/>
          <w:szCs w:val="22"/>
          <w:lang w:val="en-GB"/>
        </w:rPr>
        <w:t xml:space="preserve">   if yes</w:t>
      </w:r>
      <w:r w:rsidRPr="002D4E02">
        <w:rPr>
          <w:rFonts w:cs="Arial"/>
          <w:szCs w:val="22"/>
          <w:lang w:val="en-GB"/>
        </w:rPr>
        <w:t xml:space="preserve">, </w:t>
      </w:r>
      <w:r>
        <w:rPr>
          <w:rFonts w:cs="Arial"/>
          <w:szCs w:val="22"/>
          <w:lang w:val="en-GB"/>
        </w:rPr>
        <w:t>then please provide a copy.</w:t>
      </w:r>
    </w:p>
    <w:p w14:paraId="575AB80D" w14:textId="77777777" w:rsidR="0044065B" w:rsidRDefault="0044065B" w:rsidP="0044065B">
      <w:pPr>
        <w:rPr>
          <w:rFonts w:cs="Arial"/>
          <w:szCs w:val="22"/>
        </w:rPr>
      </w:pPr>
    </w:p>
    <w:p w14:paraId="575AB80E" w14:textId="77777777" w:rsidR="0044065B" w:rsidRPr="006A715E" w:rsidRDefault="0044065B" w:rsidP="0044065B">
      <w:pPr>
        <w:rPr>
          <w:rFonts w:cs="Arial"/>
          <w:szCs w:val="22"/>
        </w:rPr>
      </w:pPr>
      <w:r w:rsidRPr="00FD769D">
        <w:rPr>
          <w:rFonts w:cs="Arial"/>
          <w:szCs w:val="22"/>
        </w:rPr>
        <w:t xml:space="preserve">Date: </w:t>
      </w:r>
      <w:r>
        <w:t>_______________________________</w:t>
      </w:r>
    </w:p>
    <w:p w14:paraId="575AB80F" w14:textId="77777777"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14:paraId="575AB810" w14:textId="77777777" w:rsidR="0044065B" w:rsidRDefault="0044065B" w:rsidP="0044065B">
      <w:pPr>
        <w:rPr>
          <w:rFonts w:cs="Arial"/>
          <w:szCs w:val="22"/>
        </w:rPr>
      </w:pPr>
      <w:r>
        <w:rPr>
          <w:rFonts w:cs="Arial"/>
          <w:szCs w:val="22"/>
        </w:rPr>
        <w:t>____________________________________________________________________________</w:t>
      </w:r>
    </w:p>
    <w:p w14:paraId="575AB811" w14:textId="77777777" w:rsidR="0044065B" w:rsidRPr="0044065B" w:rsidRDefault="0044065B" w:rsidP="0044065B">
      <w:pPr>
        <w:rPr>
          <w:rFonts w:cs="Arial"/>
          <w:szCs w:val="22"/>
        </w:rPr>
      </w:pPr>
    </w:p>
    <w:p w14:paraId="575AB812" w14:textId="77777777" w:rsidR="00A244E2" w:rsidRPr="00204395" w:rsidRDefault="00A244E2" w:rsidP="00CA1BB4">
      <w:pPr>
        <w:jc w:val="left"/>
        <w:rPr>
          <w:b/>
        </w:rPr>
      </w:pPr>
    </w:p>
    <w:sectPr w:rsidR="00A244E2" w:rsidRPr="00204395" w:rsidSect="0049629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FA33F" w14:textId="77777777" w:rsidR="004638DC" w:rsidRDefault="004638DC" w:rsidP="00473EA9">
      <w:pPr>
        <w:spacing w:before="0" w:after="0"/>
      </w:pPr>
      <w:r>
        <w:separator/>
      </w:r>
    </w:p>
  </w:endnote>
  <w:endnote w:type="continuationSeparator" w:id="0">
    <w:p w14:paraId="5BE9AB61" w14:textId="77777777" w:rsidR="004638DC" w:rsidRDefault="004638DC"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BCC7" w14:textId="77777777" w:rsidR="00960FAA" w:rsidRDefault="00960F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14:paraId="575AB81A" w14:textId="77777777" w:rsidTr="00732AEB">
      <w:trPr>
        <w:trHeight w:val="314"/>
      </w:trPr>
      <w:tc>
        <w:tcPr>
          <w:tcW w:w="6941" w:type="dxa"/>
          <w:vAlign w:val="bottom"/>
        </w:tcPr>
        <w:p w14:paraId="575AB818" w14:textId="77777777" w:rsidR="004638DC" w:rsidRPr="0070211F" w:rsidRDefault="004638DC" w:rsidP="00F73882">
          <w:pPr>
            <w:jc w:val="left"/>
            <w:rPr>
              <w:b/>
            </w:rPr>
          </w:pPr>
        </w:p>
      </w:tc>
      <w:tc>
        <w:tcPr>
          <w:tcW w:w="2409" w:type="dxa"/>
          <w:vAlign w:val="bottom"/>
        </w:tcPr>
        <w:p w14:paraId="575AB819" w14:textId="77777777" w:rsidR="004638DC"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383F19">
            <w:rPr>
              <w:noProof/>
              <w:lang w:val="en-GB"/>
            </w:rPr>
            <w:t>2</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383F19">
            <w:rPr>
              <w:noProof/>
              <w:lang w:val="en-GB"/>
            </w:rPr>
            <w:t>4</w:t>
          </w:r>
          <w:r w:rsidRPr="0050381D">
            <w:rPr>
              <w:lang w:val="en-GB"/>
            </w:rPr>
            <w:fldChar w:fldCharType="end"/>
          </w:r>
        </w:p>
      </w:tc>
    </w:tr>
  </w:tbl>
  <w:p w14:paraId="575AB81B" w14:textId="77777777" w:rsidR="004638DC"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released July 1,2020.</w:t>
    </w:r>
    <w:r w:rsidR="00133A99">
      <w:rPr>
        <w:lang w:val="en-US"/>
      </w:rPr>
      <w:t>CC 5(60)6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F6CF" w14:textId="77777777" w:rsidR="00960FAA" w:rsidRDefault="00960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3071F" w14:textId="77777777" w:rsidR="004638DC" w:rsidRDefault="004638DC" w:rsidP="00473EA9">
      <w:pPr>
        <w:spacing w:before="0" w:after="0"/>
      </w:pPr>
      <w:r>
        <w:separator/>
      </w:r>
    </w:p>
  </w:footnote>
  <w:footnote w:type="continuationSeparator" w:id="0">
    <w:p w14:paraId="3EC67D46" w14:textId="77777777" w:rsidR="004638DC" w:rsidRDefault="004638DC" w:rsidP="00473E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2857" w14:textId="77777777" w:rsidR="00960FAA" w:rsidRDefault="00960F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7D7A" w14:textId="7809D746" w:rsidR="00960FAA" w:rsidRPr="00960FAA" w:rsidRDefault="00960FAA" w:rsidP="00960FAA">
    <w:pPr>
      <w:pStyle w:val="Header"/>
      <w:spacing w:before="0" w:after="0"/>
      <w:jc w:val="center"/>
      <w:rPr>
        <w:lang w:val="en-US"/>
      </w:rPr>
    </w:pPr>
    <w:r w:rsidRPr="00960FAA">
      <w:rPr>
        <w:lang w:val="en-US"/>
      </w:rPr>
      <w:t>0199 - RFP/08/26 - Interior and Exterior Painting</w:t>
    </w:r>
  </w:p>
  <w:p w14:paraId="440993B4" w14:textId="3DD27419" w:rsidR="00960FAA" w:rsidRPr="00960FAA" w:rsidRDefault="00960FAA" w:rsidP="00960FAA">
    <w:pPr>
      <w:pStyle w:val="Header"/>
      <w:spacing w:before="0" w:after="0"/>
      <w:jc w:val="center"/>
      <w:rPr>
        <w:lang w:val="en-US"/>
      </w:rPr>
    </w:pPr>
    <w:r w:rsidRPr="00960FAA">
      <w:rPr>
        <w:lang w:val="en-US"/>
      </w:rPr>
      <w:t>for the</w:t>
    </w:r>
  </w:p>
  <w:p w14:paraId="3E7426D3" w14:textId="77777777" w:rsidR="00960FAA" w:rsidRPr="00960FAA" w:rsidRDefault="00960FAA" w:rsidP="00960FAA">
    <w:pPr>
      <w:pStyle w:val="Header"/>
      <w:spacing w:before="0" w:after="0"/>
      <w:jc w:val="center"/>
      <w:rPr>
        <w:lang w:val="en-US"/>
      </w:rPr>
    </w:pPr>
    <w:r w:rsidRPr="00960FAA">
      <w:rPr>
        <w:lang w:val="en-US"/>
      </w:rPr>
      <w:t>Bermuda Gibbs Hill Lighthouse</w:t>
    </w:r>
  </w:p>
  <w:p w14:paraId="575AB817" w14:textId="13E58272" w:rsidR="004638DC" w:rsidRDefault="00960FAA" w:rsidP="00E06735">
    <w:pPr>
      <w:pStyle w:val="Header"/>
      <w:spacing w:before="0" w:after="0"/>
      <w:jc w:val="center"/>
    </w:pPr>
    <w:r w:rsidRPr="00960FAA">
      <w:rPr>
        <w:b/>
        <w:bCs/>
        <w:lang w:val="en-US"/>
      </w:rPr>
      <w:t xml:space="preserve">Annex </w:t>
    </w:r>
    <w:r w:rsidR="00E06735">
      <w:rPr>
        <w:b/>
        <w:bCs/>
        <w:lang w:val="en-US"/>
      </w:rPr>
      <w:t>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F36E" w14:textId="77777777" w:rsidR="00960FAA" w:rsidRDefault="00960F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3452932">
    <w:abstractNumId w:val="2"/>
  </w:num>
  <w:num w:numId="2" w16cid:durableId="1770419712">
    <w:abstractNumId w:val="0"/>
  </w:num>
  <w:num w:numId="3" w16cid:durableId="2043289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EA9"/>
    <w:rsid w:val="00023254"/>
    <w:rsid w:val="000A6DEF"/>
    <w:rsid w:val="00133A99"/>
    <w:rsid w:val="001340B9"/>
    <w:rsid w:val="00167BC8"/>
    <w:rsid w:val="00191759"/>
    <w:rsid w:val="00201079"/>
    <w:rsid w:val="002D0D90"/>
    <w:rsid w:val="00355C99"/>
    <w:rsid w:val="00383F19"/>
    <w:rsid w:val="003A686C"/>
    <w:rsid w:val="003C42A0"/>
    <w:rsid w:val="0043279D"/>
    <w:rsid w:val="0044065B"/>
    <w:rsid w:val="004638DC"/>
    <w:rsid w:val="00465382"/>
    <w:rsid w:val="00473EA9"/>
    <w:rsid w:val="0054223F"/>
    <w:rsid w:val="005E7CE0"/>
    <w:rsid w:val="00636A9C"/>
    <w:rsid w:val="00705B12"/>
    <w:rsid w:val="0074352E"/>
    <w:rsid w:val="00765918"/>
    <w:rsid w:val="007D0A02"/>
    <w:rsid w:val="008C0597"/>
    <w:rsid w:val="00960FAA"/>
    <w:rsid w:val="00985DDF"/>
    <w:rsid w:val="009A4625"/>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34652"/>
    <w:rsid w:val="00D84EDB"/>
    <w:rsid w:val="00DB1C25"/>
    <w:rsid w:val="00DC2FE8"/>
    <w:rsid w:val="00DD2A99"/>
    <w:rsid w:val="00E06735"/>
    <w:rsid w:val="00EE1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AB788"/>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uiPriority w:val="99"/>
    <w:rsid w:val="00473EA9"/>
    <w:pPr>
      <w:tabs>
        <w:tab w:val="center" w:pos="4320"/>
        <w:tab w:val="right" w:pos="8640"/>
      </w:tabs>
    </w:pPr>
  </w:style>
  <w:style w:type="character" w:customStyle="1" w:styleId="HeaderChar">
    <w:name w:val="Header Char"/>
    <w:basedOn w:val="DefaultParagraphFont"/>
    <w:link w:val="Header"/>
    <w:uiPriority w:val="99"/>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Edwards, Deanna M.</cp:lastModifiedBy>
  <cp:revision>4</cp:revision>
  <cp:lastPrinted>2019-11-08T17:48:00Z</cp:lastPrinted>
  <dcterms:created xsi:type="dcterms:W3CDTF">2020-09-28T12:47:00Z</dcterms:created>
  <dcterms:modified xsi:type="dcterms:W3CDTF">2026-08-17T17:30:00Z</dcterms:modified>
</cp:coreProperties>
</file>