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BC67" w14:textId="77777777" w:rsidR="00027076" w:rsidRDefault="005E7B9C">
      <w:pPr>
        <w:pStyle w:val="Heading1"/>
        <w:spacing w:before="60"/>
        <w:ind w:left="0"/>
        <w:jc w:val="center"/>
        <w:rPr>
          <w:b w:val="0"/>
          <w:bCs w:val="0"/>
          <w:u w:val="none"/>
        </w:rPr>
      </w:pPr>
      <w:r>
        <w:rPr>
          <w:spacing w:val="-1"/>
          <w:w w:val="105"/>
          <w:u w:val="none"/>
        </w:rPr>
        <w:t>PRICING</w:t>
      </w:r>
      <w:r>
        <w:rPr>
          <w:spacing w:val="-32"/>
          <w:w w:val="105"/>
          <w:u w:val="none"/>
        </w:rPr>
        <w:t xml:space="preserve"> </w:t>
      </w:r>
      <w:r>
        <w:rPr>
          <w:w w:val="105"/>
          <w:u w:val="none"/>
        </w:rPr>
        <w:t>FORM</w:t>
      </w:r>
    </w:p>
    <w:p w14:paraId="6F3971F7" w14:textId="77777777" w:rsidR="00027076" w:rsidRDefault="00027076">
      <w:pPr>
        <w:spacing w:before="2"/>
        <w:rPr>
          <w:rFonts w:ascii="Arial" w:eastAsia="Arial" w:hAnsi="Arial" w:cs="Arial"/>
          <w:sz w:val="20"/>
          <w:szCs w:val="20"/>
        </w:rPr>
      </w:pPr>
    </w:p>
    <w:p w14:paraId="09D5F391" w14:textId="2B1DE6AE" w:rsidR="00027076" w:rsidRPr="00183524" w:rsidRDefault="005E7B9C" w:rsidP="00183524">
      <w:pPr>
        <w:pStyle w:val="Heading1"/>
        <w:tabs>
          <w:tab w:val="left" w:pos="8413"/>
        </w:tabs>
        <w:rPr>
          <w:u w:color="000000"/>
        </w:rPr>
      </w:pPr>
      <w:r>
        <w:rPr>
          <w:w w:val="105"/>
          <w:u w:val="none"/>
        </w:rPr>
        <w:t>Name</w:t>
      </w:r>
      <w:r>
        <w:rPr>
          <w:spacing w:val="-16"/>
          <w:w w:val="105"/>
          <w:u w:val="none"/>
        </w:rPr>
        <w:t xml:space="preserve"> </w:t>
      </w:r>
      <w:r>
        <w:rPr>
          <w:w w:val="105"/>
          <w:u w:val="none"/>
        </w:rPr>
        <w:t>of</w:t>
      </w:r>
      <w:r>
        <w:rPr>
          <w:spacing w:val="-15"/>
          <w:w w:val="105"/>
          <w:u w:val="none"/>
        </w:rPr>
        <w:t xml:space="preserve"> </w:t>
      </w:r>
      <w:r>
        <w:rPr>
          <w:w w:val="105"/>
          <w:u w:val="none"/>
        </w:rPr>
        <w:t>Project</w:t>
      </w:r>
      <w:r w:rsidR="00183524">
        <w:rPr>
          <w:w w:val="105"/>
          <w:u w:val="none"/>
        </w:rPr>
        <w:t>:</w:t>
      </w:r>
      <w:r>
        <w:rPr>
          <w:w w:val="103"/>
          <w:u w:color="000000"/>
        </w:rPr>
        <w:t xml:space="preserve"> </w:t>
      </w:r>
      <w:r w:rsidR="00AC66BF" w:rsidRPr="00AC66BF">
        <w:rPr>
          <w:u w:color="000000"/>
        </w:rPr>
        <w:t>Provision of Janitorial Services at Tynes Bay Waste to Energy Facility</w:t>
      </w:r>
      <w:r w:rsidR="009E32B2">
        <w:rPr>
          <w:u w:color="000000"/>
        </w:rPr>
        <w:t xml:space="preserve"> </w:t>
      </w:r>
      <w:r w:rsidR="00540542" w:rsidRPr="00540542">
        <w:rPr>
          <w:u w:color="000000"/>
        </w:rPr>
        <w:t>31/355/2026-JS-1</w:t>
      </w:r>
    </w:p>
    <w:p w14:paraId="6FEDA544" w14:textId="77777777" w:rsidR="00027076" w:rsidRDefault="00027076">
      <w:pPr>
        <w:spacing w:before="1"/>
        <w:rPr>
          <w:rFonts w:ascii="Arial" w:eastAsia="Arial" w:hAnsi="Arial" w:cs="Arial"/>
          <w:b/>
          <w:bCs/>
          <w:sz w:val="13"/>
          <w:szCs w:val="13"/>
        </w:rPr>
      </w:pPr>
    </w:p>
    <w:p w14:paraId="0AEA0643" w14:textId="77777777" w:rsidR="00027076" w:rsidRDefault="005E7B9C">
      <w:pPr>
        <w:tabs>
          <w:tab w:val="left" w:pos="8589"/>
        </w:tabs>
        <w:spacing w:before="80"/>
        <w:ind w:left="209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105"/>
          <w:sz w:val="20"/>
        </w:rPr>
        <w:t>Name</w:t>
      </w:r>
      <w:r>
        <w:rPr>
          <w:rFonts w:ascii="Arial"/>
          <w:b/>
          <w:spacing w:val="-18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of</w:t>
      </w:r>
      <w:r>
        <w:rPr>
          <w:rFonts w:ascii="Arial"/>
          <w:b/>
          <w:spacing w:val="-17"/>
          <w:w w:val="105"/>
          <w:sz w:val="20"/>
        </w:rPr>
        <w:t xml:space="preserve"> </w:t>
      </w:r>
      <w:r>
        <w:rPr>
          <w:rFonts w:ascii="Arial"/>
          <w:b/>
          <w:spacing w:val="-1"/>
          <w:w w:val="105"/>
          <w:sz w:val="20"/>
        </w:rPr>
        <w:t>Company</w:t>
      </w:r>
      <w:r>
        <w:rPr>
          <w:rFonts w:ascii="Arial"/>
          <w:b/>
          <w:w w:val="103"/>
          <w:sz w:val="20"/>
          <w:u w:val="single" w:color="000000"/>
        </w:rPr>
        <w:t xml:space="preserve"> </w:t>
      </w:r>
      <w:r>
        <w:rPr>
          <w:rFonts w:ascii="Arial"/>
          <w:b/>
          <w:sz w:val="20"/>
          <w:u w:val="single" w:color="000000"/>
        </w:rPr>
        <w:tab/>
      </w:r>
    </w:p>
    <w:p w14:paraId="4EFEE2D3" w14:textId="77777777" w:rsidR="00027076" w:rsidRDefault="0002707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350921E" w14:textId="77777777" w:rsidR="00027076" w:rsidRDefault="00027076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14:paraId="65025E17" w14:textId="77777777" w:rsidR="00027076" w:rsidRDefault="005E7B9C">
      <w:pPr>
        <w:ind w:left="15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w w:val="105"/>
          <w:sz w:val="20"/>
          <w:u w:val="thick" w:color="000000"/>
        </w:rPr>
        <w:t>MONTHLY</w:t>
      </w:r>
      <w:r>
        <w:rPr>
          <w:rFonts w:ascii="Arial"/>
          <w:b/>
          <w:spacing w:val="-28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BID</w:t>
      </w:r>
    </w:p>
    <w:p w14:paraId="26E0865A" w14:textId="77777777" w:rsidR="00027076" w:rsidRDefault="00027076">
      <w:pPr>
        <w:spacing w:before="6"/>
        <w:rPr>
          <w:rFonts w:ascii="Arial" w:eastAsia="Arial" w:hAnsi="Arial" w:cs="Arial"/>
          <w:b/>
          <w:bCs/>
          <w:sz w:val="14"/>
          <w:szCs w:val="14"/>
        </w:rPr>
      </w:pPr>
    </w:p>
    <w:p w14:paraId="0E8EF70D" w14:textId="77777777" w:rsidR="00027076" w:rsidRDefault="005E7B9C">
      <w:pPr>
        <w:pStyle w:val="BodyText"/>
        <w:spacing w:line="247" w:lineRule="auto"/>
        <w:ind w:right="186"/>
      </w:pPr>
      <w:r>
        <w:rPr>
          <w:spacing w:val="-1"/>
          <w:w w:val="105"/>
        </w:rPr>
        <w:t>Having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examined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tender</w:t>
      </w:r>
      <w:r>
        <w:rPr>
          <w:spacing w:val="-11"/>
          <w:w w:val="105"/>
        </w:rPr>
        <w:t xml:space="preserve"> </w:t>
      </w:r>
      <w:r>
        <w:rPr>
          <w:w w:val="105"/>
        </w:rPr>
        <w:t>documents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10"/>
          <w:w w:val="105"/>
        </w:rPr>
        <w:t xml:space="preserve"> </w:t>
      </w:r>
      <w:r>
        <w:rPr>
          <w:w w:val="105"/>
        </w:rPr>
        <w:t>offer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undertake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whole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said</w:t>
      </w:r>
      <w:r>
        <w:rPr>
          <w:spacing w:val="35"/>
          <w:w w:val="103"/>
        </w:rPr>
        <w:t xml:space="preserve"> </w:t>
      </w:r>
      <w:r>
        <w:rPr>
          <w:spacing w:val="-1"/>
          <w:w w:val="105"/>
        </w:rPr>
        <w:t>works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sum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of:</w:t>
      </w:r>
    </w:p>
    <w:p w14:paraId="1DA864B9" w14:textId="77777777" w:rsidR="00027076" w:rsidRDefault="00027076">
      <w:pPr>
        <w:spacing w:before="8"/>
        <w:rPr>
          <w:rFonts w:ascii="Arial" w:eastAsia="Arial" w:hAnsi="Arial" w:cs="Arial"/>
          <w:sz w:val="20"/>
          <w:szCs w:val="20"/>
        </w:rPr>
      </w:pPr>
    </w:p>
    <w:p w14:paraId="602CCD1F" w14:textId="77777777" w:rsidR="00027076" w:rsidRDefault="005E7B9C">
      <w:pPr>
        <w:pStyle w:val="Heading1"/>
        <w:rPr>
          <w:b w:val="0"/>
          <w:bCs w:val="0"/>
          <w:u w:val="none"/>
        </w:rPr>
      </w:pPr>
      <w:r>
        <w:rPr>
          <w:spacing w:val="-1"/>
          <w:w w:val="105"/>
          <w:u w:val="none"/>
        </w:rPr>
        <w:t>MONTHLY</w:t>
      </w:r>
      <w:r>
        <w:rPr>
          <w:spacing w:val="-28"/>
          <w:w w:val="105"/>
          <w:u w:val="none"/>
        </w:rPr>
        <w:t xml:space="preserve"> </w:t>
      </w:r>
      <w:r>
        <w:rPr>
          <w:w w:val="105"/>
          <w:u w:val="none"/>
        </w:rPr>
        <w:t>BID</w:t>
      </w:r>
    </w:p>
    <w:p w14:paraId="31C5F5C7" w14:textId="77777777" w:rsidR="00027076" w:rsidRDefault="005E7B9C">
      <w:pPr>
        <w:pStyle w:val="BodyText"/>
        <w:tabs>
          <w:tab w:val="left" w:pos="1864"/>
          <w:tab w:val="left" w:pos="6821"/>
        </w:tabs>
        <w:spacing w:before="9"/>
      </w:pPr>
      <w:r>
        <w:rPr>
          <w:spacing w:val="-1"/>
        </w:rPr>
        <w:t>(Figures)</w:t>
      </w:r>
      <w:r>
        <w:rPr>
          <w:spacing w:val="-1"/>
        </w:rPr>
        <w:tab/>
      </w:r>
      <w:r>
        <w:rPr>
          <w:w w:val="105"/>
        </w:rPr>
        <w:t>BD$</w:t>
      </w:r>
      <w:r>
        <w:rPr>
          <w:w w:val="103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272B321" w14:textId="77777777" w:rsidR="00027076" w:rsidRDefault="00027076">
      <w:pPr>
        <w:spacing w:before="6"/>
        <w:rPr>
          <w:rFonts w:ascii="Arial" w:eastAsia="Arial" w:hAnsi="Arial" w:cs="Arial"/>
          <w:sz w:val="14"/>
          <w:szCs w:val="14"/>
        </w:rPr>
      </w:pPr>
    </w:p>
    <w:p w14:paraId="554EB8AD" w14:textId="77777777" w:rsidR="00027076" w:rsidRDefault="00C04657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F814F9F" wp14:editId="6ED836B7">
                <wp:simplePos x="0" y="0"/>
                <wp:positionH relativeFrom="page">
                  <wp:posOffset>2480945</wp:posOffset>
                </wp:positionH>
                <wp:positionV relativeFrom="paragraph">
                  <wp:posOffset>187960</wp:posOffset>
                </wp:positionV>
                <wp:extent cx="2943225" cy="1270"/>
                <wp:effectExtent l="13970" t="12065" r="14605" b="5715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3225" cy="1270"/>
                          <a:chOff x="3907" y="296"/>
                          <a:chExt cx="4635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3907" y="296"/>
                            <a:ext cx="4635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4635"/>
                              <a:gd name="T2" fmla="+- 0 8542 3907"/>
                              <a:gd name="T3" fmla="*/ T2 w 46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35">
                                <a:moveTo>
                                  <a:pt x="0" y="0"/>
                                </a:moveTo>
                                <a:lnTo>
                                  <a:pt x="463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9DA3E" id="Group 9" o:spid="_x0000_s1026" style="position:absolute;margin-left:195.35pt;margin-top:14.8pt;width:231.75pt;height:.1pt;z-index:251658240;mso-position-horizontal-relative:page" coordorigin="3907,296" coordsize="46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">
                <v:shape id="Freeform 10" o:spid="_x0000_s1027" style="position:absolute;left:3907;top:296;width:4635;height:2;visibility:visible;mso-wrap-style:square;v-text-anchor:top" coordsize="46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pi+cMA&#10;AADaAAAADwAAAGRycy9kb3ducmV2LnhtbESPQWsCMRSE7wX/Q3hCbzVrD2W7GkWUgsVLtV68PTfP&#10;3ejmZU3iuv77plDocZiZb5jpvLeN6MgH41jBeJSBIC6dNlwp2H9/vOQgQkTW2DgmBQ8KMJ8NnqZY&#10;aHfnLXW7WIkE4VCggjrGtpAylDVZDCPXEifv5LzFmKSvpPZ4T3DbyNcse5MWDaeFGlta1lRedjer&#10;gLdfq8O5+7w+TL45VuO9NzHfKPU87BcTEJH6+B/+a6+1gnf4vZJugJ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pi+cMAAADaAAAADwAAAAAAAAAAAAAAAACYAgAAZHJzL2Rv&#10;d25yZXYueG1sUEsFBgAAAAAEAAQA9QAAAIgDAAAAAA==&#10;" path="m,l4635,e" filled="f" strokeweight=".82pt">
                  <v:path arrowok="t" o:connecttype="custom" o:connectlocs="0,0;4635,0" o:connectangles="0,0"/>
                </v:shape>
                <w10:wrap anchorx="page"/>
              </v:group>
            </w:pict>
          </mc:Fallback>
        </mc:AlternateContent>
      </w:r>
      <w:r w:rsidR="005E7B9C">
        <w:rPr>
          <w:spacing w:val="-1"/>
          <w:w w:val="105"/>
        </w:rPr>
        <w:t>(Words)</w:t>
      </w:r>
    </w:p>
    <w:p w14:paraId="480FADD2" w14:textId="77777777" w:rsidR="00027076" w:rsidRDefault="00027076">
      <w:pPr>
        <w:spacing w:before="4"/>
        <w:rPr>
          <w:rFonts w:ascii="Arial" w:eastAsia="Arial" w:hAnsi="Arial" w:cs="Arial"/>
          <w:sz w:val="14"/>
          <w:szCs w:val="14"/>
        </w:rPr>
      </w:pPr>
    </w:p>
    <w:p w14:paraId="1C8C3D7D" w14:textId="77777777" w:rsidR="00027076" w:rsidRDefault="005E7B9C">
      <w:pPr>
        <w:pStyle w:val="Heading1"/>
        <w:spacing w:before="80"/>
        <w:rPr>
          <w:b w:val="0"/>
          <w:bCs w:val="0"/>
          <w:u w:val="none"/>
        </w:rPr>
      </w:pPr>
      <w:r>
        <w:rPr>
          <w:spacing w:val="-1"/>
          <w:w w:val="105"/>
          <w:u w:val="thick" w:color="000000"/>
        </w:rPr>
        <w:t>SCHEDULE</w:t>
      </w:r>
      <w:r>
        <w:rPr>
          <w:spacing w:val="-22"/>
          <w:w w:val="105"/>
          <w:u w:val="thick" w:color="000000"/>
        </w:rPr>
        <w:t xml:space="preserve"> </w:t>
      </w:r>
      <w:r>
        <w:rPr>
          <w:spacing w:val="-1"/>
          <w:w w:val="105"/>
          <w:u w:val="thick" w:color="000000"/>
        </w:rPr>
        <w:t>OF</w:t>
      </w:r>
      <w:r>
        <w:rPr>
          <w:spacing w:val="-22"/>
          <w:w w:val="105"/>
          <w:u w:val="thick" w:color="000000"/>
        </w:rPr>
        <w:t xml:space="preserve"> </w:t>
      </w:r>
      <w:r>
        <w:rPr>
          <w:spacing w:val="-1"/>
          <w:w w:val="105"/>
          <w:u w:val="thick" w:color="000000"/>
        </w:rPr>
        <w:t>RATES</w:t>
      </w:r>
    </w:p>
    <w:p w14:paraId="4B1FA2FA" w14:textId="77777777" w:rsidR="00027076" w:rsidRDefault="00027076">
      <w:pPr>
        <w:spacing w:before="6"/>
        <w:rPr>
          <w:rFonts w:ascii="Arial" w:eastAsia="Arial" w:hAnsi="Arial" w:cs="Arial"/>
          <w:b/>
          <w:bCs/>
          <w:sz w:val="14"/>
          <w:szCs w:val="14"/>
        </w:rPr>
      </w:pPr>
    </w:p>
    <w:p w14:paraId="17BC1E00" w14:textId="77777777" w:rsidR="00027076" w:rsidRDefault="005E7B9C">
      <w:pPr>
        <w:spacing w:before="80" w:line="248" w:lineRule="auto"/>
        <w:ind w:left="154" w:right="186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105"/>
          <w:sz w:val="20"/>
        </w:rPr>
        <w:t>All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rates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and</w:t>
      </w:r>
      <w:r>
        <w:rPr>
          <w:rFonts w:ascii="Arial"/>
          <w:spacing w:val="-9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prices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(in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Bermuda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dollars)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in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the</w:t>
      </w:r>
      <w:r>
        <w:rPr>
          <w:rFonts w:ascii="Arial"/>
          <w:spacing w:val="-9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schedule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are</w:t>
      </w:r>
      <w:r>
        <w:rPr>
          <w:rFonts w:ascii="Arial"/>
          <w:spacing w:val="-11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to</w:t>
      </w:r>
      <w:r>
        <w:rPr>
          <w:rFonts w:ascii="Arial"/>
          <w:spacing w:val="-10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be</w:t>
      </w:r>
      <w:r>
        <w:rPr>
          <w:rFonts w:ascii="Arial"/>
          <w:spacing w:val="-9"/>
          <w:w w:val="105"/>
          <w:sz w:val="2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inclusive</w:t>
      </w:r>
      <w:r>
        <w:rPr>
          <w:rFonts w:ascii="Arial"/>
          <w:b/>
          <w:spacing w:val="-11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of</w:t>
      </w:r>
      <w:r>
        <w:rPr>
          <w:rFonts w:ascii="Arial"/>
          <w:b/>
          <w:spacing w:val="-10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materials</w:t>
      </w:r>
      <w:r>
        <w:rPr>
          <w:rFonts w:ascii="Arial"/>
          <w:b/>
          <w:spacing w:val="39"/>
          <w:w w:val="103"/>
          <w:sz w:val="2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and</w:t>
      </w:r>
      <w:r>
        <w:rPr>
          <w:rFonts w:ascii="Arial"/>
          <w:b/>
          <w:spacing w:val="-13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related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accessories,</w:t>
      </w:r>
      <w:r>
        <w:rPr>
          <w:rFonts w:ascii="Arial"/>
          <w:b/>
          <w:spacing w:val="-13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placement,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overhead</w:t>
      </w:r>
      <w:r>
        <w:rPr>
          <w:rFonts w:ascii="Arial"/>
          <w:b/>
          <w:spacing w:val="-13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and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profit</w:t>
      </w:r>
      <w:r>
        <w:rPr>
          <w:rFonts w:ascii="Arial"/>
          <w:spacing w:val="-1"/>
          <w:w w:val="105"/>
          <w:sz w:val="20"/>
        </w:rPr>
        <w:t>.</w:t>
      </w:r>
      <w:r>
        <w:rPr>
          <w:rFonts w:ascii="Arial"/>
          <w:spacing w:val="34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These</w:t>
      </w:r>
      <w:r>
        <w:rPr>
          <w:rFonts w:ascii="Arial"/>
          <w:spacing w:val="-12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rates</w:t>
      </w:r>
      <w:r>
        <w:rPr>
          <w:rFonts w:ascii="Arial"/>
          <w:spacing w:val="-12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shall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be</w:t>
      </w:r>
      <w:r>
        <w:rPr>
          <w:rFonts w:ascii="Arial"/>
          <w:spacing w:val="-12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used</w:t>
      </w:r>
      <w:r>
        <w:rPr>
          <w:rFonts w:ascii="Arial"/>
          <w:spacing w:val="-13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for</w:t>
      </w:r>
      <w:r>
        <w:rPr>
          <w:rFonts w:ascii="Arial"/>
          <w:spacing w:val="43"/>
          <w:w w:val="103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determining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additions</w:t>
      </w:r>
      <w:r>
        <w:rPr>
          <w:rFonts w:ascii="Arial"/>
          <w:spacing w:val="-15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and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deletions</w:t>
      </w:r>
      <w:r>
        <w:rPr>
          <w:rFonts w:ascii="Arial"/>
          <w:spacing w:val="-16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from</w:t>
      </w:r>
      <w:r>
        <w:rPr>
          <w:rFonts w:ascii="Arial"/>
          <w:spacing w:val="-15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the</w:t>
      </w:r>
      <w:r>
        <w:rPr>
          <w:rFonts w:ascii="Arial"/>
          <w:spacing w:val="-14"/>
          <w:w w:val="105"/>
          <w:sz w:val="20"/>
        </w:rPr>
        <w:t xml:space="preserve"> </w:t>
      </w:r>
      <w:r>
        <w:rPr>
          <w:rFonts w:ascii="Arial"/>
          <w:spacing w:val="-1"/>
          <w:w w:val="105"/>
          <w:sz w:val="20"/>
        </w:rPr>
        <w:t>contract</w:t>
      </w:r>
      <w:r>
        <w:rPr>
          <w:rFonts w:ascii="Arial"/>
          <w:spacing w:val="-15"/>
          <w:w w:val="105"/>
          <w:sz w:val="20"/>
        </w:rPr>
        <w:t xml:space="preserve"> </w:t>
      </w:r>
      <w:r>
        <w:rPr>
          <w:rFonts w:ascii="Arial"/>
          <w:w w:val="105"/>
          <w:sz w:val="20"/>
        </w:rPr>
        <w:t>sum.</w:t>
      </w:r>
    </w:p>
    <w:p w14:paraId="26D79CED" w14:textId="77777777" w:rsidR="00027076" w:rsidRDefault="00027076">
      <w:pPr>
        <w:spacing w:before="1"/>
        <w:rPr>
          <w:rFonts w:ascii="Arial" w:eastAsia="Arial" w:hAnsi="Arial" w:cs="Arial"/>
          <w:sz w:val="20"/>
          <w:szCs w:val="20"/>
        </w:rPr>
      </w:pPr>
    </w:p>
    <w:tbl>
      <w:tblPr>
        <w:tblW w:w="7926" w:type="dxa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3252"/>
        <w:gridCol w:w="1134"/>
        <w:gridCol w:w="1276"/>
        <w:gridCol w:w="1417"/>
      </w:tblGrid>
      <w:tr w:rsidR="00C94A82" w14:paraId="74F6A8A5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8ABE90B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1826A2" w14:textId="77777777" w:rsidR="00C94A82" w:rsidRDefault="00C94A82">
            <w:pPr>
              <w:pStyle w:val="TableParagraph"/>
              <w:spacing w:before="5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ITEM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E5029" w14:textId="01AF4CEB" w:rsidR="00C94A82" w:rsidRDefault="00C94A82">
            <w:pPr>
              <w:pStyle w:val="TableParagraph"/>
              <w:spacing w:before="6"/>
              <w:ind w:left="96"/>
              <w:rPr>
                <w:rFonts w:ascii="Arial"/>
                <w:b/>
                <w:spacing w:val="-1"/>
                <w:w w:val="105"/>
                <w:sz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NUMBER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78EF44F" w14:textId="75ECBF97" w:rsidR="00C94A82" w:rsidRDefault="00C94A82">
            <w:pPr>
              <w:pStyle w:val="TableParagraph"/>
              <w:spacing w:before="6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UNIT RATE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23F6446" w14:textId="77777777" w:rsidR="00C94A82" w:rsidRDefault="00C94A82">
            <w:pPr>
              <w:pStyle w:val="TableParagraph"/>
              <w:spacing w:before="6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COST</w:t>
            </w:r>
          </w:p>
        </w:tc>
      </w:tr>
      <w:tr w:rsidR="00C94A82" w14:paraId="56B65A5C" w14:textId="77777777" w:rsidTr="00C94A82">
        <w:trPr>
          <w:trHeight w:hRule="exact" w:val="248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5B0AC44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5CD7CF3" w14:textId="77777777" w:rsidR="00C94A82" w:rsidRDefault="00C94A82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05377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73F64B9" w14:textId="737BDED4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07DD01" w14:textId="77777777" w:rsidR="00C94A82" w:rsidRDefault="00C94A82"/>
        </w:tc>
      </w:tr>
      <w:tr w:rsidR="00C94A82" w14:paraId="3AB1C3B9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CB563F3" w14:textId="77777777" w:rsidR="00C94A82" w:rsidRPr="009711C9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711C9">
              <w:rPr>
                <w:rFonts w:ascii="Arial"/>
                <w:b/>
                <w:bCs/>
                <w:w w:val="105"/>
                <w:sz w:val="20"/>
              </w:rPr>
              <w:t>1.0</w:t>
            </w:r>
          </w:p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5C823AA" w14:textId="77777777" w:rsidR="00C94A82" w:rsidRPr="009711C9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711C9">
              <w:rPr>
                <w:rFonts w:ascii="Arial"/>
                <w:b/>
                <w:bCs/>
                <w:w w:val="105"/>
                <w:sz w:val="20"/>
              </w:rPr>
              <w:t>Labour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3B9BD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A0D080D" w14:textId="2ACB7712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0FAA5A6" w14:textId="77777777" w:rsidR="00C94A82" w:rsidRDefault="00C94A82"/>
        </w:tc>
      </w:tr>
      <w:tr w:rsidR="00C94A82" w14:paraId="28B24B93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0AE51B2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A80EA10" w14:textId="77777777" w:rsidR="00C94A82" w:rsidRDefault="00C94A82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8FEBC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EA03DD4" w14:textId="17D5E398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470DBEF" w14:textId="77777777" w:rsidR="00C94A82" w:rsidRDefault="00C94A82"/>
        </w:tc>
      </w:tr>
      <w:tr w:rsidR="00C94A82" w14:paraId="6CFA54C3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B0A01AB" w14:textId="77777777" w:rsidR="00C94A82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1.1</w:t>
            </w:r>
          </w:p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9EEF0F6" w14:textId="77777777" w:rsidR="00C94A82" w:rsidRDefault="00C94A82">
            <w:pPr>
              <w:pStyle w:val="TableParagraph"/>
              <w:spacing w:before="4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Workman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2A15F" w14:textId="77777777" w:rsidR="00C94A82" w:rsidRDefault="00C94A82">
            <w:pPr>
              <w:pStyle w:val="TableParagraph"/>
              <w:spacing w:before="4"/>
              <w:ind w:left="96"/>
              <w:rPr>
                <w:rFonts w:ascii="Arial"/>
                <w:w w:val="105"/>
                <w:sz w:val="20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E9EE02A" w14:textId="3041875C" w:rsidR="00C94A82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per</w:t>
            </w:r>
            <w:r>
              <w:rPr>
                <w:rFonts w:ascii="Arial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hour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00A7A15" w14:textId="77777777" w:rsidR="00C94A82" w:rsidRDefault="00C94A82"/>
        </w:tc>
      </w:tr>
      <w:tr w:rsidR="00C94A82" w14:paraId="64A9A163" w14:textId="77777777" w:rsidTr="00C94A82">
        <w:trPr>
          <w:trHeight w:hRule="exact" w:val="247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A92B493" w14:textId="77777777" w:rsidR="00C94A82" w:rsidRDefault="00C94A82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1.2</w:t>
            </w:r>
          </w:p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9264F6E" w14:textId="77777777" w:rsidR="00C94A82" w:rsidRDefault="00C94A82">
            <w:pPr>
              <w:pStyle w:val="TableParagraph"/>
              <w:spacing w:before="4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Supervisor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0D4EE" w14:textId="77777777" w:rsidR="00C94A82" w:rsidRDefault="00C94A82">
            <w:pPr>
              <w:pStyle w:val="TableParagraph"/>
              <w:spacing w:before="4"/>
              <w:ind w:left="95"/>
              <w:rPr>
                <w:rFonts w:ascii="Arial"/>
                <w:w w:val="105"/>
                <w:sz w:val="20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DC21B9B" w14:textId="4D021808" w:rsidR="00C94A82" w:rsidRDefault="00C94A82">
            <w:pPr>
              <w:pStyle w:val="TableParagraph"/>
              <w:spacing w:before="4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per</w:t>
            </w:r>
            <w:r>
              <w:rPr>
                <w:rFonts w:ascii="Arial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hour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AA9F1AE" w14:textId="77777777" w:rsidR="00C94A82" w:rsidRDefault="00C94A82"/>
        </w:tc>
      </w:tr>
      <w:tr w:rsidR="00C94A82" w14:paraId="3F7394CB" w14:textId="77777777" w:rsidTr="00C94A82">
        <w:trPr>
          <w:trHeight w:hRule="exact" w:val="248"/>
        </w:trPr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AA1327F" w14:textId="77777777" w:rsidR="00C94A82" w:rsidRDefault="00C94A82"/>
        </w:tc>
        <w:tc>
          <w:tcPr>
            <w:tcW w:w="32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51B22AD" w14:textId="77777777" w:rsidR="00C94A82" w:rsidRDefault="00C94A82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65F34" w14:textId="77777777" w:rsidR="00C94A82" w:rsidRDefault="00C94A82"/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D0E404F" w14:textId="4B96F734" w:rsidR="00C94A82" w:rsidRDefault="00C94A82"/>
        </w:tc>
        <w:tc>
          <w:tcPr>
            <w:tcW w:w="141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6C5DB1D" w14:textId="77777777" w:rsidR="00C94A82" w:rsidRDefault="00C94A82"/>
        </w:tc>
      </w:tr>
    </w:tbl>
    <w:p w14:paraId="6D420017" w14:textId="77777777" w:rsidR="006706E6" w:rsidRDefault="006706E6">
      <w:pPr>
        <w:pStyle w:val="BodyText"/>
        <w:tabs>
          <w:tab w:val="left" w:pos="1826"/>
          <w:tab w:val="left" w:pos="7301"/>
        </w:tabs>
        <w:spacing w:before="4" w:line="247" w:lineRule="auto"/>
        <w:ind w:right="186"/>
        <w:rPr>
          <w:w w:val="105"/>
        </w:rPr>
      </w:pPr>
    </w:p>
    <w:p w14:paraId="00537B6E" w14:textId="77777777" w:rsidR="00933069" w:rsidRDefault="00933069" w:rsidP="00933069">
      <w:pPr>
        <w:pStyle w:val="Heading1"/>
        <w:spacing w:before="60"/>
        <w:rPr>
          <w:b w:val="0"/>
          <w:bCs w:val="0"/>
          <w:u w:val="none"/>
        </w:rPr>
      </w:pPr>
      <w:r>
        <w:rPr>
          <w:spacing w:val="-1"/>
          <w:w w:val="105"/>
          <w:u w:val="thick" w:color="000000"/>
        </w:rPr>
        <w:t>Equipment</w:t>
      </w:r>
      <w:r>
        <w:rPr>
          <w:spacing w:val="-29"/>
          <w:w w:val="105"/>
          <w:u w:val="thick" w:color="000000"/>
        </w:rPr>
        <w:t xml:space="preserve"> </w:t>
      </w:r>
      <w:r>
        <w:rPr>
          <w:spacing w:val="-1"/>
          <w:w w:val="105"/>
          <w:u w:val="thick" w:color="000000"/>
        </w:rPr>
        <w:t>list:</w:t>
      </w:r>
    </w:p>
    <w:p w14:paraId="1DB2D54C" w14:textId="77777777" w:rsidR="00933069" w:rsidRDefault="00933069" w:rsidP="00933069">
      <w:pPr>
        <w:spacing w:before="6"/>
        <w:rPr>
          <w:rFonts w:ascii="Arial" w:eastAsia="Arial" w:hAnsi="Arial" w:cs="Arial"/>
          <w:b/>
          <w:bCs/>
          <w:sz w:val="14"/>
          <w:szCs w:val="14"/>
        </w:rPr>
      </w:pPr>
    </w:p>
    <w:p w14:paraId="70AD9023" w14:textId="77777777" w:rsidR="00933069" w:rsidRDefault="00933069" w:rsidP="00933069">
      <w:pPr>
        <w:spacing w:before="80" w:line="247" w:lineRule="auto"/>
        <w:ind w:left="154" w:right="18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105"/>
          <w:sz w:val="20"/>
          <w:u w:val="thick" w:color="000000"/>
        </w:rPr>
        <w:t>Please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List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the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type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of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equipment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available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to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the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w w:val="105"/>
          <w:sz w:val="20"/>
          <w:u w:val="thick" w:color="000000"/>
        </w:rPr>
        <w:t>Contractor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to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>provide</w:t>
      </w:r>
      <w:r>
        <w:rPr>
          <w:rFonts w:ascii="Arial"/>
          <w:b/>
          <w:spacing w:val="-12"/>
          <w:w w:val="105"/>
          <w:sz w:val="20"/>
          <w:u w:val="thick" w:color="000000"/>
        </w:rPr>
        <w:t xml:space="preserve"> </w:t>
      </w:r>
      <w:r>
        <w:rPr>
          <w:rFonts w:ascii="Arial"/>
          <w:b/>
          <w:w w:val="105"/>
          <w:sz w:val="20"/>
          <w:u w:val="thick" w:color="000000"/>
        </w:rPr>
        <w:t xml:space="preserve">this </w:t>
      </w:r>
      <w:r>
        <w:rPr>
          <w:rFonts w:ascii="Arial"/>
          <w:b/>
          <w:spacing w:val="-1"/>
          <w:w w:val="105"/>
          <w:sz w:val="20"/>
          <w:u w:val="thick" w:color="000000"/>
        </w:rPr>
        <w:t>service</w:t>
      </w:r>
      <w:r>
        <w:rPr>
          <w:rFonts w:ascii="Arial"/>
          <w:b/>
          <w:spacing w:val="-20"/>
          <w:w w:val="105"/>
          <w:sz w:val="20"/>
          <w:u w:val="thick" w:color="000000"/>
        </w:rPr>
        <w:t xml:space="preserve"> </w:t>
      </w:r>
    </w:p>
    <w:p w14:paraId="4D7F7A89" w14:textId="77777777" w:rsidR="00933069" w:rsidRDefault="00933069" w:rsidP="00933069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1"/>
        <w:gridCol w:w="2134"/>
        <w:gridCol w:w="1355"/>
        <w:gridCol w:w="1270"/>
      </w:tblGrid>
      <w:tr w:rsidR="00933069" w14:paraId="321B9962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E8CC24C" w14:textId="77777777" w:rsidR="00933069" w:rsidRDefault="00933069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w w:val="105"/>
                <w:sz w:val="20"/>
              </w:rPr>
              <w:t>Type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9FFE" w14:textId="77777777" w:rsidR="00933069" w:rsidRDefault="00933069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Model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D0EE" w14:textId="77777777" w:rsidR="00933069" w:rsidRDefault="00933069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Make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B400565" w14:textId="2AD687F0" w:rsidR="00933069" w:rsidRDefault="008100E5" w:rsidP="00852963">
            <w:pPr>
              <w:pStyle w:val="TableParagraph"/>
              <w:spacing w:before="4"/>
              <w:ind w:lef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Cost</w:t>
            </w:r>
          </w:p>
        </w:tc>
      </w:tr>
      <w:tr w:rsidR="00933069" w14:paraId="10733508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7D80616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70C0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7221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86F49E8" w14:textId="77777777" w:rsidR="00933069" w:rsidRDefault="00933069" w:rsidP="00852963"/>
        </w:tc>
      </w:tr>
      <w:tr w:rsidR="00933069" w14:paraId="7B48B357" w14:textId="77777777" w:rsidTr="00852963">
        <w:trPr>
          <w:trHeight w:hRule="exact" w:val="248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EC62F07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DF16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03AB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CFE8532" w14:textId="77777777" w:rsidR="00933069" w:rsidRDefault="00933069" w:rsidP="00852963"/>
        </w:tc>
      </w:tr>
      <w:tr w:rsidR="00933069" w14:paraId="0C785F98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2F150B44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F084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D65E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F8C8288" w14:textId="77777777" w:rsidR="00933069" w:rsidRDefault="00933069" w:rsidP="00852963"/>
        </w:tc>
      </w:tr>
      <w:tr w:rsidR="00933069" w14:paraId="55130894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0F808F0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93F0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333C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9A549F4" w14:textId="77777777" w:rsidR="00933069" w:rsidRDefault="00933069" w:rsidP="00852963"/>
        </w:tc>
      </w:tr>
      <w:tr w:rsidR="00933069" w14:paraId="53721A24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63D082E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B48F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C8B7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B16C436" w14:textId="77777777" w:rsidR="00933069" w:rsidRDefault="00933069" w:rsidP="00852963"/>
        </w:tc>
      </w:tr>
      <w:tr w:rsidR="00933069" w14:paraId="67BF1772" w14:textId="77777777" w:rsidTr="00852963">
        <w:trPr>
          <w:trHeight w:hRule="exact" w:val="247"/>
        </w:trPr>
        <w:tc>
          <w:tcPr>
            <w:tcW w:w="3201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B61BEB4" w14:textId="77777777" w:rsidR="00933069" w:rsidRDefault="00933069" w:rsidP="00852963"/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E13F" w14:textId="77777777" w:rsidR="00933069" w:rsidRDefault="00933069" w:rsidP="00852963"/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1045" w14:textId="77777777" w:rsidR="00933069" w:rsidRDefault="00933069" w:rsidP="00852963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25D7ED80" w14:textId="77777777" w:rsidR="00933069" w:rsidRDefault="00933069" w:rsidP="00852963"/>
        </w:tc>
      </w:tr>
    </w:tbl>
    <w:p w14:paraId="28F3695A" w14:textId="77777777" w:rsidR="00933069" w:rsidRDefault="00933069" w:rsidP="00933069"/>
    <w:p w14:paraId="501FFE7F" w14:textId="180A55CA" w:rsidR="00027076" w:rsidRDefault="005E7B9C">
      <w:pPr>
        <w:pStyle w:val="BodyText"/>
        <w:tabs>
          <w:tab w:val="left" w:pos="1826"/>
          <w:tab w:val="left" w:pos="7301"/>
        </w:tabs>
        <w:spacing w:before="4" w:line="247" w:lineRule="auto"/>
        <w:ind w:right="186"/>
      </w:pP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variations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contract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covered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preceding</w:t>
      </w:r>
      <w:r>
        <w:rPr>
          <w:spacing w:val="-11"/>
          <w:w w:val="105"/>
        </w:rPr>
        <w:t xml:space="preserve"> </w:t>
      </w:r>
      <w:r>
        <w:rPr>
          <w:w w:val="105"/>
        </w:rPr>
        <w:t>unit</w:t>
      </w:r>
      <w:r>
        <w:rPr>
          <w:spacing w:val="-10"/>
          <w:w w:val="105"/>
        </w:rPr>
        <w:t xml:space="preserve"> </w:t>
      </w:r>
      <w:r>
        <w:rPr>
          <w:w w:val="105"/>
        </w:rPr>
        <w:t>price</w:t>
      </w:r>
      <w:r>
        <w:rPr>
          <w:spacing w:val="-10"/>
          <w:w w:val="105"/>
        </w:rPr>
        <w:t xml:space="preserve"> </w:t>
      </w:r>
      <w:r>
        <w:rPr>
          <w:w w:val="105"/>
        </w:rPr>
        <w:t>categories,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price</w:t>
      </w:r>
      <w:r>
        <w:rPr>
          <w:spacing w:val="-11"/>
          <w:w w:val="105"/>
        </w:rPr>
        <w:t xml:space="preserve"> </w:t>
      </w:r>
      <w:r>
        <w:rPr>
          <w:w w:val="105"/>
        </w:rPr>
        <w:t>will</w:t>
      </w:r>
      <w:r>
        <w:rPr>
          <w:spacing w:val="28"/>
          <w:w w:val="103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determined</w:t>
      </w:r>
      <w:r>
        <w:rPr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basis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base</w:t>
      </w:r>
      <w:r>
        <w:rPr>
          <w:spacing w:val="-11"/>
          <w:w w:val="105"/>
        </w:rPr>
        <w:t xml:space="preserve"> </w:t>
      </w:r>
      <w:r>
        <w:rPr>
          <w:w w:val="105"/>
        </w:rPr>
        <w:t>material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installation</w:t>
      </w:r>
      <w:r>
        <w:rPr>
          <w:spacing w:val="-11"/>
          <w:w w:val="105"/>
        </w:rPr>
        <w:t xml:space="preserve"> </w:t>
      </w:r>
      <w:r>
        <w:rPr>
          <w:w w:val="105"/>
        </w:rPr>
        <w:t>cost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plus</w:t>
      </w:r>
      <w:r>
        <w:rPr>
          <w:b/>
          <w:spacing w:val="-1"/>
          <w:w w:val="105"/>
          <w:u w:val="thick" w:color="000000"/>
        </w:rPr>
        <w:tab/>
      </w:r>
      <w:r>
        <w:rPr>
          <w:b/>
          <w:w w:val="105"/>
          <w:u w:val="thick" w:color="000000"/>
        </w:rPr>
        <w:t>%</w:t>
      </w:r>
      <w:r>
        <w:rPr>
          <w:b/>
          <w:spacing w:val="-13"/>
          <w:w w:val="105"/>
          <w:u w:val="thick" w:color="000000"/>
        </w:rPr>
        <w:t xml:space="preserve"> </w:t>
      </w:r>
      <w:r>
        <w:rPr>
          <w:spacing w:val="-1"/>
          <w:w w:val="105"/>
        </w:rPr>
        <w:t>for</w:t>
      </w:r>
      <w:r>
        <w:rPr>
          <w:spacing w:val="40"/>
          <w:w w:val="103"/>
        </w:rPr>
        <w:t xml:space="preserve"> </w:t>
      </w:r>
      <w:r>
        <w:rPr>
          <w:spacing w:val="-1"/>
          <w:w w:val="105"/>
        </w:rPr>
        <w:t>overhead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b/>
          <w:w w:val="105"/>
          <w:u w:val="thick" w:color="000000"/>
        </w:rPr>
        <w:tab/>
        <w:t>%</w:t>
      </w:r>
      <w:r>
        <w:rPr>
          <w:b/>
          <w:spacing w:val="-13"/>
          <w:w w:val="105"/>
          <w:u w:val="thick" w:color="000000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profit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applied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base</w:t>
      </w:r>
      <w:r>
        <w:rPr>
          <w:spacing w:val="-9"/>
          <w:w w:val="105"/>
        </w:rPr>
        <w:t xml:space="preserve"> </w:t>
      </w:r>
      <w:r>
        <w:rPr>
          <w:w w:val="105"/>
        </w:rPr>
        <w:t>cost.</w:t>
      </w:r>
    </w:p>
    <w:p w14:paraId="7673244D" w14:textId="77777777" w:rsidR="00027076" w:rsidRDefault="00027076">
      <w:pPr>
        <w:spacing w:before="8"/>
        <w:rPr>
          <w:rFonts w:ascii="Arial" w:eastAsia="Arial" w:hAnsi="Arial" w:cs="Arial"/>
          <w:sz w:val="23"/>
          <w:szCs w:val="23"/>
        </w:rPr>
      </w:pPr>
    </w:p>
    <w:p w14:paraId="3A4499D4" w14:textId="77777777" w:rsidR="00027076" w:rsidRDefault="00027076">
      <w:pPr>
        <w:rPr>
          <w:rFonts w:ascii="Arial" w:eastAsia="Arial" w:hAnsi="Arial" w:cs="Arial"/>
          <w:sz w:val="23"/>
          <w:szCs w:val="23"/>
        </w:rPr>
        <w:sectPr w:rsidR="00027076">
          <w:type w:val="continuous"/>
          <w:pgSz w:w="12240" w:h="15840"/>
          <w:pgMar w:top="1300" w:right="1720" w:bottom="280" w:left="1720" w:header="720" w:footer="720" w:gutter="0"/>
          <w:cols w:space="720"/>
        </w:sectPr>
      </w:pPr>
    </w:p>
    <w:p w14:paraId="74CE3D98" w14:textId="77777777" w:rsidR="00027076" w:rsidRDefault="00C04657">
      <w:pPr>
        <w:pStyle w:val="BodyText"/>
        <w:tabs>
          <w:tab w:val="left" w:pos="2064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0560" behindDoc="1" locked="0" layoutInCell="1" allowOverlap="1" wp14:anchorId="77B7EDE8" wp14:editId="662EDEFB">
                <wp:simplePos x="0" y="0"/>
                <wp:positionH relativeFrom="page">
                  <wp:posOffset>2828925</wp:posOffset>
                </wp:positionH>
                <wp:positionV relativeFrom="paragraph">
                  <wp:posOffset>182880</wp:posOffset>
                </wp:positionV>
                <wp:extent cx="632460" cy="13335"/>
                <wp:effectExtent l="9525" t="3810" r="5715" b="190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" cy="13335"/>
                          <a:chOff x="4455" y="288"/>
                          <a:chExt cx="996" cy="21"/>
                        </a:xfrm>
                      </wpg:grpSpPr>
                      <wpg:grpSp>
                        <wpg:cNvPr id="2" name="Group 7"/>
                        <wpg:cNvGrpSpPr>
                          <a:grpSpLocks/>
                        </wpg:cNvGrpSpPr>
                        <wpg:grpSpPr bwMode="auto">
                          <a:xfrm>
                            <a:off x="4463" y="296"/>
                            <a:ext cx="980" cy="2"/>
                            <a:chOff x="4463" y="296"/>
                            <a:chExt cx="980" cy="2"/>
                          </a:xfrm>
                        </wpg:grpSpPr>
                        <wps:wsp>
                          <wps:cNvPr id="3" name="Freeform 8"/>
                          <wps:cNvSpPr>
                            <a:spLocks/>
                          </wps:cNvSpPr>
                          <wps:spPr bwMode="auto">
                            <a:xfrm>
                              <a:off x="4463" y="296"/>
                              <a:ext cx="980" cy="2"/>
                            </a:xfrm>
                            <a:custGeom>
                              <a:avLst/>
                              <a:gdLst>
                                <a:gd name="T0" fmla="+- 0 4463 4463"/>
                                <a:gd name="T1" fmla="*/ T0 w 980"/>
                                <a:gd name="T2" fmla="+- 0 5442 4463"/>
                                <a:gd name="T3" fmla="*/ T2 w 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">
                                  <a:moveTo>
                                    <a:pt x="0" y="0"/>
                                  </a:moveTo>
                                  <a:lnTo>
                                    <a:pt x="97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4463" y="302"/>
                            <a:ext cx="461" cy="2"/>
                            <a:chOff x="4463" y="302"/>
                            <a:chExt cx="461" cy="2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4463" y="302"/>
                              <a:ext cx="461" cy="2"/>
                            </a:xfrm>
                            <a:custGeom>
                              <a:avLst/>
                              <a:gdLst>
                                <a:gd name="T0" fmla="+- 0 4463 4463"/>
                                <a:gd name="T1" fmla="*/ T0 w 461"/>
                                <a:gd name="T2" fmla="+- 0 4923 4463"/>
                                <a:gd name="T3" fmla="*/ T2 w 4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1">
                                  <a:moveTo>
                                    <a:pt x="0" y="0"/>
                                  </a:moveTo>
                                  <a:lnTo>
                                    <a:pt x="460" y="0"/>
                                  </a:lnTo>
                                </a:path>
                              </a:pathLst>
                            </a:custGeom>
                            <a:noFill/>
                            <a:ln w="826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4981" y="302"/>
                            <a:ext cx="461" cy="2"/>
                            <a:chOff x="4981" y="302"/>
                            <a:chExt cx="461" cy="2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4981" y="302"/>
                              <a:ext cx="461" cy="2"/>
                            </a:xfrm>
                            <a:custGeom>
                              <a:avLst/>
                              <a:gdLst>
                                <a:gd name="T0" fmla="+- 0 4981 4981"/>
                                <a:gd name="T1" fmla="*/ T0 w 461"/>
                                <a:gd name="T2" fmla="+- 0 5441 4981"/>
                                <a:gd name="T3" fmla="*/ T2 w 4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1">
                                  <a:moveTo>
                                    <a:pt x="0" y="0"/>
                                  </a:moveTo>
                                  <a:lnTo>
                                    <a:pt x="460" y="0"/>
                                  </a:lnTo>
                                </a:path>
                              </a:pathLst>
                            </a:custGeom>
                            <a:noFill/>
                            <a:ln w="826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55CCB" id="Group 2" o:spid="_x0000_s1026" style="position:absolute;margin-left:222.75pt;margin-top:14.4pt;width:49.8pt;height:1.05pt;z-index:-5920;mso-position-horizontal-relative:page" coordorigin="4455,288" coordsize="996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">
                <v:group id="Group 7" o:spid="_x0000_s1027" style="position:absolute;left:4463;top:296;width:980;height:2" coordorigin="4463,296" coordsize="9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8" o:spid="_x0000_s1028" style="position:absolute;left:4463;top:296;width:980;height:2;visibility:visible;mso-wrap-style:square;v-text-anchor:top" coordsize="9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+MnMMA&#10;AADaAAAADwAAAGRycy9kb3ducmV2LnhtbESPQUsDMRSE74L/ITzBm82qUMu2aRFF0FPptof29ti8&#10;blI3L8vm2W776xtB8DjMzDfMbDGEVh2pTz6ygcdRAYq4jtZzY2Cz/niYgEqCbLGNTAbOlGAxv72Z&#10;YWnjiVd0rKRRGcKpRANOpCu1TrWjgGkUO+Ls7WMfULLsG217PGV4aPVTUYx1QM95wWFHb47q7+on&#10;GFhStbt4LkRvq92Xf3GHsyzfjbm/G16noIQG+Q//tT+tgWf4vZJvgJ5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+MnMMAAADaAAAADwAAAAAAAAAAAAAAAACYAgAAZHJzL2Rv&#10;d25yZXYueG1sUEsFBgAAAAAEAAQA9QAAAIgDAAAAAA==&#10;" path="m,l979,e" filled="f" strokeweight=".82pt">
                    <v:path arrowok="t" o:connecttype="custom" o:connectlocs="0,0;979,0" o:connectangles="0,0"/>
                  </v:shape>
                </v:group>
                <v:group id="Group 5" o:spid="_x0000_s1029" style="position:absolute;left:4463;top:302;width:461;height:2" coordorigin="4463,302" coordsize="4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30" style="position:absolute;left:4463;top:302;width:461;height:2;visibility:visible;mso-wrap-style:square;v-text-anchor:top" coordsize="4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AIcQA&#10;AADaAAAADwAAAGRycy9kb3ducmV2LnhtbESPUWvCQBCE3wv+h2OFvhS9pGAo0VOkKPhQW7T+gDW3&#10;JiG5vZBbNe2v7xUKfRxm5htmsRpcq27Uh9qzgXSagCIuvK25NHD63E5eQAVBtth6JgNfFGC1HD0s&#10;MLf+zge6HaVUEcIhRwOVSJdrHYqKHIap74ijd/G9Q4myL7Xt8R7hrtXPSZJphzXHhQo7eq2oaI5X&#10;Z+AjO2/S/ZtsvndPaZNJc93Wybsxj+NhPQclNMh/+K+9swZm8Hsl3gC9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FwCHEAAAA2gAAAA8AAAAAAAAAAAAAAAAAmAIAAGRycy9k&#10;b3ducmV2LnhtbFBLBQYAAAAABAAEAPUAAACJAwAAAAA=&#10;" path="m,l460,e" filled="f" strokeweight=".22958mm">
                    <v:path arrowok="t" o:connecttype="custom" o:connectlocs="0,0;460,0" o:connectangles="0,0"/>
                  </v:shape>
                </v:group>
                <v:group id="Group 3" o:spid="_x0000_s1031" style="position:absolute;left:4981;top:302;width:461;height:2" coordorigin="4981,302" coordsize="4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4" o:spid="_x0000_s1032" style="position:absolute;left:4981;top:302;width:461;height:2;visibility:visible;mso-wrap-style:square;v-text-anchor:top" coordsize="4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v7zcQA&#10;AADaAAAADwAAAGRycy9kb3ducmV2LnhtbESPQWvCQBSE7wX/w/KEXopu0kNaoqtIUfBQW7T+gGf2&#10;mYRk34bsU9P+erdQ6HGYmW+Y+XJwrbpSH2rPBtJpAoq48Lbm0sDxazN5BRUE2WLrmQx8U4DlYvQw&#10;x9z6G+/pepBSRQiHHA1UIl2udSgqchimviOO3tn3DiXKvtS2x1uEu1Y/J0mmHdYcFyrs6K2iojlc&#10;nIHP7LROd++y/tk+pU0mzWVTJx/GPI6H1QyU0CD/4b/21hp4gd8r8Qbo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b+83EAAAA2gAAAA8AAAAAAAAAAAAAAAAAmAIAAGRycy9k&#10;b3ducmV2LnhtbFBLBQYAAAAABAAEAPUAAACJAwAAAAA=&#10;" path="m,l460,e" filled="f" strokeweight=".22958mm">
                    <v:path arrowok="t" o:connecttype="custom" o:connectlocs="0,0;460,0" o:connectangles="0,0"/>
                  </v:shape>
                </v:group>
                <w10:wrap anchorx="page"/>
              </v:group>
            </w:pict>
          </mc:Fallback>
        </mc:AlternateContent>
      </w:r>
      <w:r w:rsidR="005E7B9C">
        <w:rPr>
          <w:w w:val="105"/>
        </w:rPr>
        <w:t>Dated</w:t>
      </w:r>
      <w:r w:rsidR="005E7B9C">
        <w:rPr>
          <w:spacing w:val="-18"/>
          <w:w w:val="105"/>
        </w:rPr>
        <w:t xml:space="preserve"> </w:t>
      </w:r>
      <w:r w:rsidR="005E7B9C">
        <w:rPr>
          <w:w w:val="105"/>
        </w:rPr>
        <w:t>this</w:t>
      </w:r>
      <w:r w:rsidR="005E7B9C">
        <w:rPr>
          <w:w w:val="105"/>
          <w:u w:val="single" w:color="000000"/>
        </w:rPr>
        <w:tab/>
      </w:r>
      <w:r w:rsidR="005E7B9C">
        <w:rPr>
          <w:w w:val="105"/>
        </w:rPr>
        <w:t>day</w:t>
      </w:r>
      <w:r w:rsidR="005E7B9C">
        <w:rPr>
          <w:spacing w:val="-13"/>
          <w:w w:val="105"/>
        </w:rPr>
        <w:t xml:space="preserve"> </w:t>
      </w:r>
      <w:r w:rsidR="005E7B9C">
        <w:rPr>
          <w:w w:val="105"/>
        </w:rPr>
        <w:t>of</w:t>
      </w:r>
    </w:p>
    <w:p w14:paraId="271DD96B" w14:textId="77777777" w:rsidR="00027076" w:rsidRDefault="005E7B9C">
      <w:pPr>
        <w:pStyle w:val="Heading1"/>
        <w:spacing w:before="121"/>
        <w:rPr>
          <w:b w:val="0"/>
          <w:bCs w:val="0"/>
          <w:u w:val="none"/>
        </w:rPr>
      </w:pPr>
      <w:r>
        <w:rPr>
          <w:spacing w:val="-1"/>
          <w:w w:val="105"/>
          <w:u w:val="none"/>
        </w:rPr>
        <w:t>SIGNED:</w:t>
      </w:r>
    </w:p>
    <w:p w14:paraId="3F2AB89C" w14:textId="77777777" w:rsidR="00027076" w:rsidRDefault="005E7B9C">
      <w:pPr>
        <w:pStyle w:val="BodyText"/>
      </w:pPr>
      <w:r>
        <w:rPr>
          <w:w w:val="105"/>
        </w:rPr>
        <w:br w:type="column"/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 w:rsidR="00CE728B">
        <w:rPr>
          <w:w w:val="105"/>
        </w:rPr>
        <w:t>2021</w:t>
      </w:r>
    </w:p>
    <w:p w14:paraId="64F9113C" w14:textId="77777777" w:rsidR="00027076" w:rsidRDefault="00027076">
      <w:pPr>
        <w:sectPr w:rsidR="00027076">
          <w:type w:val="continuous"/>
          <w:pgSz w:w="12240" w:h="15840"/>
          <w:pgMar w:top="1300" w:right="1720" w:bottom="280" w:left="1720" w:header="720" w:footer="720" w:gutter="0"/>
          <w:cols w:num="2" w:space="720" w:equalWidth="0">
            <w:col w:w="2686" w:space="881"/>
            <w:col w:w="5233"/>
          </w:cols>
        </w:sectPr>
      </w:pPr>
    </w:p>
    <w:p w14:paraId="42171F76" w14:textId="77777777" w:rsidR="00027076" w:rsidRDefault="005E7B9C">
      <w:pPr>
        <w:pStyle w:val="BodyText"/>
        <w:tabs>
          <w:tab w:val="left" w:pos="4574"/>
          <w:tab w:val="left" w:pos="8600"/>
        </w:tabs>
        <w:spacing w:before="120" w:line="365" w:lineRule="auto"/>
        <w:ind w:right="197"/>
      </w:pPr>
      <w:r>
        <w:t>(Signature)</w:t>
      </w:r>
      <w:r>
        <w:rPr>
          <w:u w:val="single" w:color="000000"/>
        </w:rPr>
        <w:tab/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capacity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</w:rPr>
        <w:t xml:space="preserve"> </w:t>
      </w:r>
      <w:r>
        <w:rPr>
          <w:w w:val="103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26"/>
        </w:rPr>
        <w:t xml:space="preserve"> </w:t>
      </w:r>
      <w:r>
        <w:rPr>
          <w:spacing w:val="-1"/>
        </w:rPr>
        <w:t>[BLOCK</w:t>
      </w:r>
      <w:r>
        <w:rPr>
          <w:spacing w:val="23"/>
        </w:rPr>
        <w:t xml:space="preserve"> </w:t>
      </w:r>
      <w:r>
        <w:rPr>
          <w:spacing w:val="-1"/>
          <w:w w:val="105"/>
        </w:rPr>
        <w:t>LETTERS]</w:t>
      </w:r>
    </w:p>
    <w:p w14:paraId="0C1EC497" w14:textId="77777777" w:rsidR="00027076" w:rsidRDefault="005E7B9C">
      <w:pPr>
        <w:pStyle w:val="BodyText"/>
        <w:spacing w:before="3"/>
        <w:jc w:val="both"/>
      </w:pPr>
      <w:r>
        <w:rPr>
          <w:w w:val="105"/>
        </w:rPr>
        <w:t>Duly</w:t>
      </w:r>
      <w:r>
        <w:rPr>
          <w:spacing w:val="-12"/>
          <w:w w:val="105"/>
        </w:rPr>
        <w:t xml:space="preserve"> </w:t>
      </w:r>
      <w:r>
        <w:rPr>
          <w:w w:val="105"/>
        </w:rPr>
        <w:t>authorized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sign</w:t>
      </w:r>
      <w:r>
        <w:rPr>
          <w:spacing w:val="-10"/>
          <w:w w:val="105"/>
        </w:rPr>
        <w:t xml:space="preserve"> </w:t>
      </w:r>
      <w:r>
        <w:rPr>
          <w:w w:val="105"/>
        </w:rPr>
        <w:t>tenders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behalf</w:t>
      </w:r>
      <w:r>
        <w:rPr>
          <w:spacing w:val="-10"/>
          <w:w w:val="105"/>
        </w:rPr>
        <w:t xml:space="preserve"> </w:t>
      </w:r>
      <w:r>
        <w:rPr>
          <w:w w:val="105"/>
        </w:rPr>
        <w:t>of:</w:t>
      </w:r>
    </w:p>
    <w:p w14:paraId="13689CB7" w14:textId="77777777" w:rsidR="00027076" w:rsidRDefault="005E7B9C">
      <w:pPr>
        <w:tabs>
          <w:tab w:val="left" w:pos="8361"/>
        </w:tabs>
        <w:spacing w:before="121" w:line="366" w:lineRule="auto"/>
        <w:ind w:left="154" w:right="43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w w:val="105"/>
          <w:sz w:val="20"/>
        </w:rPr>
        <w:t>(Firm)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w w:val="103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z w:val="20"/>
        </w:rPr>
        <w:t xml:space="preserve"> </w:t>
      </w:r>
      <w:r>
        <w:rPr>
          <w:rFonts w:ascii="Arial"/>
          <w:w w:val="105"/>
          <w:sz w:val="20"/>
        </w:rPr>
        <w:lastRenderedPageBreak/>
        <w:t>(Address)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w w:val="103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w w:val="1"/>
          <w:sz w:val="20"/>
          <w:u w:val="single" w:color="000000"/>
        </w:rPr>
        <w:t xml:space="preserve"> </w:t>
      </w:r>
      <w:r>
        <w:rPr>
          <w:rFonts w:ascii="Arial"/>
          <w:sz w:val="20"/>
        </w:rPr>
        <w:t xml:space="preserve"> </w:t>
      </w:r>
      <w:r>
        <w:rPr>
          <w:rFonts w:ascii="Arial"/>
          <w:b/>
          <w:w w:val="105"/>
          <w:sz w:val="20"/>
        </w:rPr>
        <w:t>WITNESS:</w:t>
      </w:r>
    </w:p>
    <w:p w14:paraId="2F50D360" w14:textId="77777777" w:rsidR="00027076" w:rsidRDefault="005E7B9C">
      <w:pPr>
        <w:pStyle w:val="BodyText"/>
        <w:tabs>
          <w:tab w:val="left" w:pos="4574"/>
          <w:tab w:val="left" w:pos="8543"/>
        </w:tabs>
        <w:spacing w:before="3" w:line="365" w:lineRule="auto"/>
        <w:ind w:right="254"/>
      </w:pPr>
      <w:r>
        <w:t>(Signature)</w:t>
      </w:r>
      <w:r>
        <w:rPr>
          <w:u w:val="single" w:color="000000"/>
        </w:rPr>
        <w:tab/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capacity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w w:val="103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26"/>
        </w:rPr>
        <w:t xml:space="preserve"> </w:t>
      </w:r>
      <w:r>
        <w:rPr>
          <w:spacing w:val="-1"/>
        </w:rPr>
        <w:t>[BLOCK</w:t>
      </w:r>
      <w:r>
        <w:rPr>
          <w:spacing w:val="23"/>
        </w:rPr>
        <w:t xml:space="preserve"> </w:t>
      </w:r>
      <w:r>
        <w:rPr>
          <w:spacing w:val="-1"/>
          <w:w w:val="105"/>
        </w:rPr>
        <w:t>LETTERS]</w:t>
      </w:r>
    </w:p>
    <w:p w14:paraId="4AC9DADF" w14:textId="77777777" w:rsidR="00027076" w:rsidRDefault="00027076">
      <w:pPr>
        <w:spacing w:line="365" w:lineRule="auto"/>
        <w:sectPr w:rsidR="00027076">
          <w:type w:val="continuous"/>
          <w:pgSz w:w="12240" w:h="15840"/>
          <w:pgMar w:top="1300" w:right="1720" w:bottom="280" w:left="1720" w:header="720" w:footer="720" w:gutter="0"/>
          <w:cols w:space="720"/>
        </w:sectPr>
      </w:pPr>
    </w:p>
    <w:p w14:paraId="0A30DC55" w14:textId="77777777" w:rsidR="005B2F29" w:rsidRDefault="005B2F29" w:rsidP="00933069">
      <w:pPr>
        <w:pStyle w:val="Heading1"/>
        <w:spacing w:before="60"/>
      </w:pPr>
    </w:p>
    <w:sectPr w:rsidR="005B2F29">
      <w:pgSz w:w="12240" w:h="15840"/>
      <w:pgMar w:top="13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76"/>
    <w:rsid w:val="00027076"/>
    <w:rsid w:val="00183524"/>
    <w:rsid w:val="002E102E"/>
    <w:rsid w:val="003B3235"/>
    <w:rsid w:val="00540542"/>
    <w:rsid w:val="005B2F29"/>
    <w:rsid w:val="005E7B9C"/>
    <w:rsid w:val="006706E6"/>
    <w:rsid w:val="00732B6B"/>
    <w:rsid w:val="008100E5"/>
    <w:rsid w:val="00933069"/>
    <w:rsid w:val="009711C9"/>
    <w:rsid w:val="0097662F"/>
    <w:rsid w:val="009A50BA"/>
    <w:rsid w:val="009E32B2"/>
    <w:rsid w:val="00AC66BF"/>
    <w:rsid w:val="00C04657"/>
    <w:rsid w:val="00C94A82"/>
    <w:rsid w:val="00CD2C15"/>
    <w:rsid w:val="00CE728B"/>
    <w:rsid w:val="00FD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5F92F"/>
  <w15:docId w15:val="{880D79AE-F148-4B14-A627-1A71810F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54"/>
      <w:outlineLvl w:val="0"/>
    </w:pPr>
    <w:rPr>
      <w:rFonts w:ascii="Arial" w:eastAsia="Arial" w:hAnsi="Arial"/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0"/>
      <w:ind w:left="154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PRICING FORM</vt:lpstr>
    </vt:vector>
  </TitlesOfParts>
  <Company>Bermuda Government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PRICING FORM</dc:title>
  <dc:creator>ejblair</dc:creator>
  <cp:lastModifiedBy>Clinton, Simon x.</cp:lastModifiedBy>
  <cp:revision>13</cp:revision>
  <dcterms:created xsi:type="dcterms:W3CDTF">2021-01-21T14:25:00Z</dcterms:created>
  <dcterms:modified xsi:type="dcterms:W3CDTF">2026-10-09T13:32:00Z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LastSaved">
    <vt:filetime>2018-03-14T00:00:00Z</vt:filetime>
  </property>
</Properties>
</file>